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33B85" w14:textId="081DAD1D" w:rsidR="000871A5" w:rsidRPr="009F2CF1" w:rsidRDefault="000E0E3D" w:rsidP="009F2CF1">
      <w:pPr>
        <w:pStyle w:val="berschrift1"/>
        <w:rPr>
          <w:rFonts w:ascii="Arial" w:hAnsi="Arial" w:cs="Arial"/>
          <w:sz w:val="32"/>
          <w:szCs w:val="26"/>
          <w:lang w:val="en-US"/>
        </w:rPr>
      </w:pPr>
      <w:r w:rsidRPr="009F2CF1">
        <w:rPr>
          <w:rFonts w:ascii="Arial" w:hAnsi="Arial" w:cs="Arial"/>
          <w:sz w:val="32"/>
          <w:szCs w:val="26"/>
          <w:lang w:val="en-US"/>
        </w:rPr>
        <w:t>Outreach Toolkit</w:t>
      </w:r>
    </w:p>
    <w:p w14:paraId="664F2060" w14:textId="6714D4FD" w:rsidR="00F827F7" w:rsidRPr="00313B5C" w:rsidRDefault="00F827F7" w:rsidP="00CB0CB9">
      <w:pPr>
        <w:spacing w:after="120"/>
        <w:rPr>
          <w:rFonts w:ascii="Arial" w:hAnsi="Arial" w:cs="Arial"/>
          <w:lang w:val="en-US"/>
        </w:rPr>
      </w:pPr>
      <w:r w:rsidRPr="00313B5C">
        <w:rPr>
          <w:rFonts w:ascii="Arial" w:hAnsi="Arial" w:cs="Arial"/>
          <w:lang w:val="en-US"/>
        </w:rPr>
        <w:t>For your convenience we have included resources on how you</w:t>
      </w:r>
      <w:r w:rsidR="009F2CF1">
        <w:rPr>
          <w:rFonts w:ascii="Arial" w:hAnsi="Arial" w:cs="Arial"/>
          <w:lang w:val="en-US"/>
        </w:rPr>
        <w:t xml:space="preserve"> or your organization</w:t>
      </w:r>
      <w:r w:rsidRPr="00313B5C">
        <w:rPr>
          <w:rFonts w:ascii="Arial" w:hAnsi="Arial" w:cs="Arial"/>
          <w:lang w:val="en-US"/>
        </w:rPr>
        <w:t xml:space="preserve"> may </w:t>
      </w:r>
      <w:r w:rsidR="00840414" w:rsidRPr="00313B5C">
        <w:rPr>
          <w:rFonts w:ascii="Arial" w:hAnsi="Arial" w:cs="Arial"/>
          <w:lang w:val="en-US"/>
        </w:rPr>
        <w:t>want</w:t>
      </w:r>
      <w:r w:rsidRPr="00313B5C">
        <w:rPr>
          <w:rFonts w:ascii="Arial" w:hAnsi="Arial" w:cs="Arial"/>
          <w:lang w:val="en-US"/>
        </w:rPr>
        <w:t xml:space="preserve"> to share the </w:t>
      </w:r>
      <w:r w:rsidRPr="00313B5C">
        <w:rPr>
          <w:rFonts w:ascii="Arial" w:hAnsi="Arial" w:cs="Arial"/>
          <w:i/>
          <w:lang w:val="en-US"/>
        </w:rPr>
        <w:t xml:space="preserve">Global Survey </w:t>
      </w:r>
      <w:r w:rsidR="00D821A0" w:rsidRPr="00313B5C">
        <w:rPr>
          <w:rFonts w:ascii="Arial" w:hAnsi="Arial" w:cs="Arial"/>
          <w:lang w:val="en-US"/>
        </w:rPr>
        <w:t>on S</w:t>
      </w:r>
      <w:r w:rsidRPr="00313B5C">
        <w:rPr>
          <w:rFonts w:ascii="Arial" w:hAnsi="Arial" w:cs="Arial"/>
          <w:lang w:val="en-US"/>
        </w:rPr>
        <w:t xml:space="preserve">ustainability and the SDGs. </w:t>
      </w:r>
      <w:r w:rsidR="00EB77A6" w:rsidRPr="00313B5C">
        <w:rPr>
          <w:rFonts w:ascii="Arial" w:hAnsi="Arial" w:cs="Arial"/>
          <w:lang w:val="en-US"/>
        </w:rPr>
        <w:t>Thank you for supporting this global movement!</w:t>
      </w:r>
    </w:p>
    <w:p w14:paraId="0613D1E1" w14:textId="719A7925" w:rsidR="00352D6C" w:rsidRPr="00313B5C" w:rsidRDefault="009771AB" w:rsidP="00313B5C">
      <w:pPr>
        <w:pStyle w:val="KeinLeerraum"/>
        <w:rPr>
          <w:rStyle w:val="Hyperlink"/>
          <w:rFonts w:ascii="Arial" w:hAnsi="Arial" w:cs="Arial"/>
          <w:lang w:val="en-US"/>
        </w:rPr>
      </w:pPr>
      <w:r w:rsidRPr="00313B5C">
        <w:rPr>
          <w:rFonts w:ascii="Arial" w:hAnsi="Arial" w:cs="Arial"/>
          <w:b/>
          <w:color w:val="000000" w:themeColor="text1"/>
          <w:lang w:val="en-US"/>
        </w:rPr>
        <w:t>Anonymous link</w:t>
      </w:r>
      <w:r w:rsidR="00313B5C" w:rsidRPr="00313B5C">
        <w:rPr>
          <w:rFonts w:ascii="Arial" w:hAnsi="Arial" w:cs="Arial"/>
          <w:color w:val="000000" w:themeColor="text1"/>
          <w:lang w:val="en-US"/>
        </w:rPr>
        <w:t xml:space="preserve"> to the s</w:t>
      </w:r>
      <w:r w:rsidRPr="00313B5C">
        <w:rPr>
          <w:rFonts w:ascii="Arial" w:hAnsi="Arial" w:cs="Arial"/>
          <w:color w:val="000000" w:themeColor="text1"/>
          <w:lang w:val="en-US"/>
        </w:rPr>
        <w:t xml:space="preserve">urvey: </w:t>
      </w:r>
      <w:hyperlink r:id="rId8" w:tgtFrame="_blank" w:history="1">
        <w:r w:rsidRPr="00313B5C">
          <w:rPr>
            <w:rStyle w:val="Hyperlink"/>
            <w:rFonts w:ascii="Arial" w:hAnsi="Arial" w:cs="Arial"/>
            <w:lang w:val="en-US"/>
          </w:rPr>
          <w:t>http://yale.qualtrics.com/jfe/form/SV_bHqkMiwa7zrLnrT</w:t>
        </w:r>
      </w:hyperlink>
      <w:r w:rsidRPr="00313B5C">
        <w:rPr>
          <w:rFonts w:ascii="Arial" w:hAnsi="Arial" w:cs="Arial"/>
          <w:lang w:val="en-US"/>
        </w:rPr>
        <w:br/>
      </w:r>
      <w:r w:rsidRPr="00313B5C">
        <w:rPr>
          <w:rFonts w:ascii="Arial" w:hAnsi="Arial" w:cs="Arial"/>
          <w:b/>
          <w:lang w:val="en-US"/>
        </w:rPr>
        <w:t>Global Survey website</w:t>
      </w:r>
      <w:r w:rsidRPr="00313B5C">
        <w:rPr>
          <w:rFonts w:ascii="Arial" w:hAnsi="Arial" w:cs="Arial"/>
          <w:lang w:val="en-US"/>
        </w:rPr>
        <w:t xml:space="preserve">: </w:t>
      </w:r>
      <w:hyperlink r:id="rId9" w:history="1">
        <w:r w:rsidRPr="00313B5C">
          <w:rPr>
            <w:rStyle w:val="Hyperlink"/>
            <w:rFonts w:ascii="Arial" w:hAnsi="Arial" w:cs="Arial"/>
            <w:lang w:val="en-US"/>
          </w:rPr>
          <w:t>www.globalsurvey-sdgs.com</w:t>
        </w:r>
      </w:hyperlink>
    </w:p>
    <w:p w14:paraId="176FFC6C" w14:textId="095ABCCF" w:rsidR="00352D6C" w:rsidRDefault="00352D6C" w:rsidP="00650B4E">
      <w:pPr>
        <w:pStyle w:val="KeinLeerraum"/>
        <w:spacing w:after="200"/>
        <w:rPr>
          <w:rStyle w:val="Hyperlink"/>
          <w:rFonts w:ascii="Arial" w:hAnsi="Arial" w:cs="Arial"/>
          <w:lang w:val="en-US"/>
        </w:rPr>
      </w:pPr>
      <w:r w:rsidRPr="00313B5C">
        <w:rPr>
          <w:rFonts w:ascii="Arial" w:hAnsi="Arial" w:cs="Arial"/>
          <w:b/>
          <w:lang w:val="en-US"/>
        </w:rPr>
        <w:t>P</w:t>
      </w:r>
      <w:r w:rsidR="009F2CF1">
        <w:rPr>
          <w:rFonts w:ascii="Arial" w:hAnsi="Arial" w:cs="Arial"/>
          <w:b/>
          <w:lang w:val="en-US"/>
        </w:rPr>
        <w:t>ictures and further material</w:t>
      </w:r>
      <w:r w:rsidRPr="00313B5C">
        <w:rPr>
          <w:rFonts w:ascii="Arial" w:hAnsi="Arial" w:cs="Arial"/>
          <w:lang w:val="en-US"/>
        </w:rPr>
        <w:t xml:space="preserve">: </w:t>
      </w:r>
      <w:hyperlink r:id="rId10" w:history="1">
        <w:r w:rsidRPr="00313B5C">
          <w:rPr>
            <w:rStyle w:val="Hyperlink"/>
            <w:rFonts w:ascii="Arial" w:hAnsi="Arial" w:cs="Arial"/>
            <w:lang w:val="en-US"/>
          </w:rPr>
          <w:t>www.globalsurvey-sdgs.com/spread-the-word/</w:t>
        </w:r>
      </w:hyperlink>
    </w:p>
    <w:p w14:paraId="6807245E" w14:textId="5E81CEE9" w:rsidR="00650B4E" w:rsidRPr="00CB0CB9" w:rsidRDefault="00650B4E" w:rsidP="00CB0CB9">
      <w:pPr>
        <w:rPr>
          <w:rFonts w:ascii="Arial" w:hAnsi="Arial" w:cs="Arial"/>
          <w:lang w:val="en-US"/>
        </w:rPr>
      </w:pPr>
      <w:r w:rsidRPr="00650B4E">
        <w:rPr>
          <w:rFonts w:ascii="Arial" w:hAnsi="Arial" w:cs="Arial"/>
          <w:lang w:val="en-US"/>
        </w:rPr>
        <w:t>More information and material, also in German and Spanish, can be downloaded on our web</w:t>
      </w:r>
      <w:r>
        <w:rPr>
          <w:rFonts w:ascii="Arial" w:hAnsi="Arial" w:cs="Arial"/>
          <w:lang w:val="en-US"/>
        </w:rPr>
        <w:t>site: (</w:t>
      </w:r>
      <w:hyperlink r:id="rId11" w:anchor="spread-the-word" w:history="1">
        <w:r w:rsidRPr="00146526">
          <w:rPr>
            <w:rStyle w:val="Hyperlink"/>
            <w:rFonts w:ascii="Arial" w:hAnsi="Arial" w:cs="Arial"/>
            <w:lang w:val="en-US"/>
          </w:rPr>
          <w:t>https://www.globalsurvey-sdgs.com/#spread-the-word</w:t>
        </w:r>
      </w:hyperlink>
      <w:r w:rsidRPr="00650B4E">
        <w:rPr>
          <w:rFonts w:ascii="Arial" w:hAnsi="Arial" w:cs="Arial"/>
          <w:lang w:val="en-US"/>
        </w:rPr>
        <w:t xml:space="preserve">). </w:t>
      </w:r>
    </w:p>
    <w:p w14:paraId="0CAC8AFA" w14:textId="78699B67" w:rsidR="009771AB" w:rsidRPr="009771AB" w:rsidRDefault="009771AB" w:rsidP="009771AB">
      <w:pPr>
        <w:pStyle w:val="berschrift2"/>
        <w:rPr>
          <w:rFonts w:ascii="Arial" w:hAnsi="Arial" w:cs="Arial"/>
          <w:lang w:val="en-US"/>
        </w:rPr>
      </w:pPr>
      <w:r w:rsidRPr="009771AB">
        <w:rPr>
          <w:rFonts w:ascii="Arial" w:hAnsi="Arial" w:cs="Arial"/>
          <w:lang w:val="en-US"/>
        </w:rPr>
        <w:t>QR Code</w:t>
      </w:r>
    </w:p>
    <w:p w14:paraId="567BAFAF" w14:textId="6EF1177F" w:rsidR="009771AB" w:rsidRPr="009771AB" w:rsidRDefault="009771AB" w:rsidP="00F827F7">
      <w:pPr>
        <w:rPr>
          <w:rFonts w:ascii="Arial" w:hAnsi="Arial" w:cs="Arial"/>
          <w:szCs w:val="20"/>
          <w:lang w:val="en-US"/>
        </w:rPr>
      </w:pPr>
      <w:r w:rsidRPr="00B90113">
        <w:rPr>
          <w:rFonts w:ascii="Arial" w:hAnsi="Arial" w:cs="Arial"/>
          <w:noProof/>
          <w:szCs w:val="20"/>
          <w:lang w:eastAsia="de-DE"/>
        </w:rPr>
        <w:drawing>
          <wp:inline distT="0" distB="0" distL="0" distR="0" wp14:anchorId="3B96FDE2" wp14:editId="2A969C26">
            <wp:extent cx="2381250" cy="2381250"/>
            <wp:effectExtent l="0" t="0" r="0" b="0"/>
            <wp:docPr id="2" name="Grafik 2" descr="C:\Users\tfrank\AppData\Local\Temp\SV_bHqkMiwa7zrLnrT-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rank\AppData\Local\Temp\SV_bHqkMiwa7zrLnrT-qrco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0499F286" w14:textId="77777777" w:rsidR="000E0E3D" w:rsidRPr="005D6C0D" w:rsidRDefault="000E0E3D" w:rsidP="000E0E3D">
      <w:pPr>
        <w:pStyle w:val="berschrift2"/>
        <w:rPr>
          <w:rFonts w:ascii="Arial" w:hAnsi="Arial" w:cs="Arial"/>
          <w:lang w:val="en-US"/>
        </w:rPr>
      </w:pPr>
      <w:r w:rsidRPr="005D6C0D">
        <w:rPr>
          <w:rFonts w:ascii="Arial" w:hAnsi="Arial" w:cs="Arial"/>
          <w:lang w:val="en-US"/>
        </w:rPr>
        <w:t>E</w:t>
      </w:r>
      <w:r w:rsidR="00F827F7" w:rsidRPr="005D6C0D">
        <w:rPr>
          <w:rFonts w:ascii="Arial" w:hAnsi="Arial" w:cs="Arial"/>
          <w:lang w:val="en-US"/>
        </w:rPr>
        <w:t>mail Template</w:t>
      </w:r>
    </w:p>
    <w:p w14:paraId="20F9A485" w14:textId="45A7BBC5" w:rsidR="00F827F7" w:rsidRPr="005D6C0D" w:rsidRDefault="000E0E3D" w:rsidP="00CB0CB9">
      <w:pPr>
        <w:spacing w:after="120"/>
        <w:rPr>
          <w:rFonts w:ascii="Arial" w:hAnsi="Arial" w:cs="Arial"/>
          <w:b/>
          <w:lang w:val="en-US"/>
        </w:rPr>
      </w:pPr>
      <w:r w:rsidRPr="005D6C0D">
        <w:rPr>
          <w:rFonts w:ascii="Arial" w:hAnsi="Arial" w:cs="Arial"/>
          <w:lang w:val="en-US"/>
        </w:rPr>
        <w:t>The following email template can be used to re</w:t>
      </w:r>
      <w:r w:rsidR="00D10B9F" w:rsidRPr="005D6C0D">
        <w:rPr>
          <w:rFonts w:ascii="Arial" w:hAnsi="Arial" w:cs="Arial"/>
          <w:lang w:val="en-US"/>
        </w:rPr>
        <w:t xml:space="preserve">ach organization members, </w:t>
      </w:r>
      <w:r w:rsidRPr="005D6C0D">
        <w:rPr>
          <w:rFonts w:ascii="Arial" w:hAnsi="Arial" w:cs="Arial"/>
          <w:lang w:val="en-US"/>
        </w:rPr>
        <w:t xml:space="preserve">colleagues, </w:t>
      </w:r>
      <w:r w:rsidR="004826A7" w:rsidRPr="005D6C0D">
        <w:rPr>
          <w:rFonts w:ascii="Arial" w:hAnsi="Arial" w:cs="Arial"/>
          <w:lang w:val="en-US"/>
        </w:rPr>
        <w:t>family and friends</w:t>
      </w:r>
      <w:r w:rsidR="00F827F7" w:rsidRPr="005D6C0D">
        <w:rPr>
          <w:rFonts w:ascii="Arial" w:hAnsi="Arial" w:cs="Arial"/>
          <w:lang w:val="en-US"/>
        </w:rPr>
        <w:t>, etc.</w:t>
      </w:r>
      <w:r w:rsidR="00851885" w:rsidRPr="005D6C0D">
        <w:rPr>
          <w:rFonts w:ascii="Arial" w:hAnsi="Arial" w:cs="Arial"/>
          <w:lang w:val="en-US"/>
        </w:rPr>
        <w:t xml:space="preserve"> who</w:t>
      </w:r>
      <w:r w:rsidR="004826A7" w:rsidRPr="005D6C0D">
        <w:rPr>
          <w:rFonts w:ascii="Arial" w:hAnsi="Arial" w:cs="Arial"/>
          <w:lang w:val="en-US"/>
        </w:rPr>
        <w:t xml:space="preserve"> may be interested in taking the </w:t>
      </w:r>
      <w:r w:rsidR="004826A7" w:rsidRPr="005D6C0D">
        <w:rPr>
          <w:rFonts w:ascii="Arial" w:hAnsi="Arial" w:cs="Arial"/>
          <w:i/>
          <w:lang w:val="en-US"/>
        </w:rPr>
        <w:t>Global Survey</w:t>
      </w:r>
      <w:r w:rsidR="00F827F7" w:rsidRPr="005D6C0D">
        <w:rPr>
          <w:rFonts w:ascii="Arial" w:hAnsi="Arial" w:cs="Arial"/>
          <w:b/>
          <w:lang w:val="en-US"/>
        </w:rPr>
        <w:t>.</w:t>
      </w:r>
    </w:p>
    <w:p w14:paraId="242951BE" w14:textId="341C7C42" w:rsidR="00EB77A6" w:rsidRPr="005D6C0D" w:rsidRDefault="00EB77A6" w:rsidP="00CB0CB9">
      <w:pPr>
        <w:pStyle w:val="StandardWeb"/>
        <w:spacing w:before="0" w:beforeAutospacing="0" w:after="120" w:afterAutospacing="0"/>
        <w:rPr>
          <w:rFonts w:ascii="Arial" w:hAnsi="Arial" w:cs="Arial"/>
          <w:sz w:val="22"/>
          <w:szCs w:val="22"/>
          <w:lang w:val="en-US"/>
        </w:rPr>
      </w:pPr>
      <w:r w:rsidRPr="005D6C0D">
        <w:rPr>
          <w:rFonts w:ascii="Arial" w:hAnsi="Arial" w:cs="Arial"/>
          <w:color w:val="000000"/>
          <w:sz w:val="22"/>
          <w:szCs w:val="22"/>
          <w:lang w:val="en-US"/>
        </w:rPr>
        <w:t>I am writing to request your pa</w:t>
      </w:r>
      <w:r w:rsidR="00A6383A" w:rsidRPr="005D6C0D">
        <w:rPr>
          <w:rFonts w:ascii="Arial" w:hAnsi="Arial" w:cs="Arial"/>
          <w:color w:val="000000"/>
          <w:sz w:val="22"/>
          <w:szCs w:val="22"/>
          <w:lang w:val="en-US"/>
        </w:rPr>
        <w:t>rticipation in a short, yet</w:t>
      </w:r>
      <w:r w:rsidR="00840414" w:rsidRPr="005D6C0D">
        <w:rPr>
          <w:rFonts w:ascii="Arial" w:hAnsi="Arial" w:cs="Arial"/>
          <w:color w:val="000000"/>
          <w:sz w:val="22"/>
          <w:szCs w:val="22"/>
          <w:lang w:val="en-US"/>
        </w:rPr>
        <w:t xml:space="preserve"> very</w:t>
      </w:r>
      <w:r w:rsidR="00A6383A" w:rsidRPr="005D6C0D">
        <w:rPr>
          <w:rFonts w:ascii="Arial" w:hAnsi="Arial" w:cs="Arial"/>
          <w:color w:val="000000"/>
          <w:sz w:val="22"/>
          <w:szCs w:val="22"/>
          <w:lang w:val="en-US"/>
        </w:rPr>
        <w:t xml:space="preserve"> important survey called the </w:t>
      </w:r>
      <w:r w:rsidR="00A6383A" w:rsidRPr="005D6C0D">
        <w:rPr>
          <w:rFonts w:ascii="Arial" w:hAnsi="Arial" w:cs="Arial"/>
          <w:i/>
          <w:color w:val="000000"/>
          <w:sz w:val="22"/>
          <w:szCs w:val="22"/>
          <w:lang w:val="en-US"/>
        </w:rPr>
        <w:t>Global Survey</w:t>
      </w:r>
      <w:r w:rsidR="00A6383A" w:rsidRPr="005D6C0D">
        <w:rPr>
          <w:rFonts w:ascii="Arial" w:hAnsi="Arial" w:cs="Arial"/>
          <w:color w:val="000000"/>
          <w:sz w:val="22"/>
          <w:szCs w:val="22"/>
          <w:lang w:val="en-US"/>
        </w:rPr>
        <w:t xml:space="preserve">. The </w:t>
      </w:r>
      <w:r w:rsidR="00A6383A" w:rsidRPr="005D6C0D">
        <w:rPr>
          <w:rFonts w:ascii="Arial" w:hAnsi="Arial" w:cs="Arial"/>
          <w:i/>
          <w:color w:val="000000"/>
          <w:sz w:val="22"/>
          <w:szCs w:val="22"/>
          <w:lang w:val="en-US"/>
        </w:rPr>
        <w:t>Global Survey</w:t>
      </w:r>
      <w:r w:rsidR="00A6383A" w:rsidRPr="005D6C0D">
        <w:rPr>
          <w:rFonts w:ascii="Arial" w:hAnsi="Arial" w:cs="Arial"/>
          <w:color w:val="000000"/>
          <w:sz w:val="22"/>
          <w:szCs w:val="22"/>
          <w:lang w:val="en-US"/>
        </w:rPr>
        <w:t xml:space="preserve"> is focused on establishing the status on </w:t>
      </w:r>
      <w:r w:rsidR="00840414" w:rsidRPr="005D6C0D">
        <w:rPr>
          <w:rFonts w:ascii="Arial" w:hAnsi="Arial" w:cs="Arial"/>
          <w:color w:val="000000"/>
          <w:sz w:val="22"/>
          <w:szCs w:val="22"/>
          <w:lang w:val="en-US"/>
        </w:rPr>
        <w:t xml:space="preserve">the </w:t>
      </w:r>
      <w:r w:rsidR="00A6383A" w:rsidRPr="005D6C0D">
        <w:rPr>
          <w:rFonts w:ascii="Arial" w:hAnsi="Arial" w:cs="Arial"/>
          <w:color w:val="000000"/>
          <w:sz w:val="22"/>
          <w:szCs w:val="22"/>
          <w:lang w:val="en-US"/>
        </w:rPr>
        <w:t xml:space="preserve">understanding </w:t>
      </w:r>
      <w:r w:rsidR="00840414" w:rsidRPr="005D6C0D">
        <w:rPr>
          <w:rFonts w:ascii="Arial" w:hAnsi="Arial" w:cs="Arial"/>
          <w:color w:val="000000"/>
          <w:sz w:val="22"/>
          <w:szCs w:val="22"/>
          <w:lang w:val="en-US"/>
        </w:rPr>
        <w:t xml:space="preserve">of </w:t>
      </w:r>
      <w:r w:rsidR="00A6383A" w:rsidRPr="005D6C0D">
        <w:rPr>
          <w:rFonts w:ascii="Arial" w:hAnsi="Arial" w:cs="Arial"/>
          <w:color w:val="000000"/>
          <w:sz w:val="22"/>
          <w:szCs w:val="22"/>
          <w:lang w:val="en-US"/>
        </w:rPr>
        <w:t>sustainability and knowledge of the Sustainable Development Goals amongst individuals and professionals; i.e. representatives of companies, politics, academia and civil societ</w:t>
      </w:r>
      <w:r w:rsidR="00851885" w:rsidRPr="005D6C0D">
        <w:rPr>
          <w:rFonts w:ascii="Arial" w:hAnsi="Arial" w:cs="Arial"/>
          <w:color w:val="000000"/>
          <w:sz w:val="22"/>
          <w:szCs w:val="22"/>
          <w:lang w:val="en-US"/>
        </w:rPr>
        <w:t xml:space="preserve">y in </w:t>
      </w:r>
      <w:r w:rsidR="005C2DCF" w:rsidRPr="005D6C0D">
        <w:rPr>
          <w:rFonts w:ascii="Arial" w:hAnsi="Arial" w:cs="Arial"/>
          <w:color w:val="000000"/>
          <w:sz w:val="22"/>
          <w:szCs w:val="22"/>
          <w:lang w:val="en-US"/>
        </w:rPr>
        <w:t>all countries around</w:t>
      </w:r>
      <w:r w:rsidR="00851885" w:rsidRPr="005D6C0D">
        <w:rPr>
          <w:rFonts w:ascii="Arial" w:hAnsi="Arial" w:cs="Arial"/>
          <w:color w:val="000000"/>
          <w:sz w:val="22"/>
          <w:szCs w:val="22"/>
          <w:lang w:val="en-US"/>
        </w:rPr>
        <w:t xml:space="preserve"> the world</w:t>
      </w:r>
      <w:r w:rsidR="00A6383A" w:rsidRPr="005D6C0D">
        <w:rPr>
          <w:rFonts w:ascii="Arial" w:hAnsi="Arial" w:cs="Arial"/>
          <w:color w:val="000000"/>
          <w:sz w:val="22"/>
          <w:szCs w:val="22"/>
          <w:lang w:val="en-US"/>
        </w:rPr>
        <w:t xml:space="preserve">. </w:t>
      </w:r>
      <w:r w:rsidR="00A6383A" w:rsidRPr="005D6C0D">
        <w:rPr>
          <w:rFonts w:ascii="Arial" w:hAnsi="Arial" w:cs="Arial"/>
          <w:sz w:val="22"/>
          <w:szCs w:val="22"/>
          <w:lang w:val="en-US"/>
        </w:rPr>
        <w:t>The aim is to prioritize relevant topics relating to the environment, social issues and the economy in the respective countries and to establish the urgency for action</w:t>
      </w:r>
      <w:r w:rsidR="00840414" w:rsidRPr="005D6C0D">
        <w:rPr>
          <w:rFonts w:ascii="Arial" w:hAnsi="Arial" w:cs="Arial"/>
          <w:sz w:val="22"/>
          <w:szCs w:val="22"/>
          <w:lang w:val="en-US"/>
        </w:rPr>
        <w:t xml:space="preserve">. </w:t>
      </w:r>
      <w:r w:rsidR="000851DE" w:rsidRPr="005D6C0D">
        <w:rPr>
          <w:rFonts w:ascii="Arial" w:hAnsi="Arial" w:cs="Arial"/>
          <w:sz w:val="22"/>
          <w:szCs w:val="22"/>
          <w:lang w:val="en-US"/>
        </w:rPr>
        <w:t>Your participation in the survey will h</w:t>
      </w:r>
      <w:r w:rsidR="00840414" w:rsidRPr="005D6C0D">
        <w:rPr>
          <w:rFonts w:ascii="Arial" w:hAnsi="Arial" w:cs="Arial"/>
          <w:sz w:val="22"/>
          <w:szCs w:val="22"/>
          <w:lang w:val="en-US"/>
        </w:rPr>
        <w:t>elp stimulate and accelerate the process of change toward sust</w:t>
      </w:r>
      <w:r w:rsidR="000851DE" w:rsidRPr="005D6C0D">
        <w:rPr>
          <w:rFonts w:ascii="Arial" w:hAnsi="Arial" w:cs="Arial"/>
          <w:sz w:val="22"/>
          <w:szCs w:val="22"/>
          <w:lang w:val="en-US"/>
        </w:rPr>
        <w:t>ainable development worldwide!</w:t>
      </w:r>
      <w:r w:rsidR="00840414" w:rsidRPr="005D6C0D">
        <w:rPr>
          <w:rFonts w:ascii="Arial" w:hAnsi="Arial" w:cs="Arial"/>
          <w:sz w:val="22"/>
          <w:szCs w:val="22"/>
          <w:lang w:val="en-US"/>
        </w:rPr>
        <w:t xml:space="preserve"> </w:t>
      </w:r>
    </w:p>
    <w:p w14:paraId="4CCE059B" w14:textId="77777777" w:rsidR="005C2DCF" w:rsidRPr="005D6C0D" w:rsidRDefault="00EB77A6" w:rsidP="00CB0CB9">
      <w:pPr>
        <w:spacing w:after="120"/>
        <w:rPr>
          <w:rFonts w:ascii="Arial" w:hAnsi="Arial" w:cs="Arial"/>
          <w:color w:val="000000"/>
          <w:lang w:val="en-US"/>
        </w:rPr>
      </w:pPr>
      <w:r w:rsidRPr="005D6C0D">
        <w:rPr>
          <w:rFonts w:ascii="Arial" w:hAnsi="Arial" w:cs="Arial"/>
          <w:color w:val="000000"/>
          <w:lang w:val="en-US"/>
        </w:rPr>
        <w:t xml:space="preserve">The survey is brief and will only take 5-10 minutes to complete. </w:t>
      </w:r>
      <w:r w:rsidR="00851885" w:rsidRPr="005D6C0D">
        <w:rPr>
          <w:rFonts w:ascii="Arial" w:hAnsi="Arial" w:cs="Arial"/>
          <w:color w:val="000000"/>
          <w:lang w:val="en-US"/>
        </w:rPr>
        <w:t>To take the</w:t>
      </w:r>
      <w:r w:rsidR="0012384E" w:rsidRPr="005D6C0D">
        <w:rPr>
          <w:rFonts w:ascii="Arial" w:hAnsi="Arial" w:cs="Arial"/>
          <w:color w:val="000000"/>
          <w:lang w:val="en-US"/>
        </w:rPr>
        <w:t xml:space="preserve"> </w:t>
      </w:r>
      <w:r w:rsidR="0012384E" w:rsidRPr="005D6C0D">
        <w:rPr>
          <w:rFonts w:ascii="Arial" w:hAnsi="Arial" w:cs="Arial"/>
          <w:i/>
          <w:color w:val="000000"/>
          <w:lang w:val="en-US"/>
        </w:rPr>
        <w:t>Global Survey</w:t>
      </w:r>
      <w:r w:rsidR="000851DE" w:rsidRPr="005D6C0D">
        <w:rPr>
          <w:rFonts w:ascii="Arial" w:hAnsi="Arial" w:cs="Arial"/>
          <w:color w:val="000000"/>
          <w:lang w:val="en-US"/>
        </w:rPr>
        <w:t xml:space="preserve"> and</w:t>
      </w:r>
      <w:r w:rsidR="00A6383A" w:rsidRPr="005D6C0D">
        <w:rPr>
          <w:rFonts w:ascii="Arial" w:hAnsi="Arial" w:cs="Arial"/>
          <w:color w:val="000000"/>
          <w:lang w:val="en-US"/>
        </w:rPr>
        <w:t xml:space="preserve"> learn more about the project, please</w:t>
      </w:r>
      <w:r w:rsidRPr="005D6C0D">
        <w:rPr>
          <w:rFonts w:ascii="Arial" w:hAnsi="Arial" w:cs="Arial"/>
          <w:color w:val="000000"/>
          <w:lang w:val="en-US"/>
        </w:rPr>
        <w:t xml:space="preserve"> click the link below</w:t>
      </w:r>
      <w:r w:rsidR="00840414" w:rsidRPr="005D6C0D">
        <w:rPr>
          <w:rFonts w:ascii="Arial" w:hAnsi="Arial" w:cs="Arial"/>
          <w:color w:val="000000"/>
          <w:lang w:val="en-US"/>
        </w:rPr>
        <w:t>.</w:t>
      </w:r>
    </w:p>
    <w:p w14:paraId="6031AE2E" w14:textId="4882E74E" w:rsidR="00A6383A" w:rsidRPr="005D6C0D" w:rsidRDefault="005C2DCF" w:rsidP="00F827F7">
      <w:pPr>
        <w:rPr>
          <w:rFonts w:ascii="Arial" w:hAnsi="Arial" w:cs="Arial"/>
          <w:color w:val="000000"/>
          <w:lang w:val="en-US"/>
        </w:rPr>
      </w:pPr>
      <w:r w:rsidRPr="005D6C0D">
        <w:rPr>
          <w:rFonts w:ascii="Arial" w:hAnsi="Arial" w:cs="Arial"/>
          <w:color w:val="000000"/>
          <w:lang w:val="en-US"/>
        </w:rPr>
        <w:t>Thank you for your support and if possible, pleas</w:t>
      </w:r>
      <w:r w:rsidR="009771AB">
        <w:rPr>
          <w:rFonts w:ascii="Arial" w:hAnsi="Arial" w:cs="Arial"/>
          <w:color w:val="000000"/>
          <w:lang w:val="en-US"/>
        </w:rPr>
        <w:t>e share this email with others!</w:t>
      </w:r>
    </w:p>
    <w:p w14:paraId="005A1B88" w14:textId="77777777" w:rsidR="005C2DCF" w:rsidRPr="005D6C0D" w:rsidRDefault="00CB0CB9" w:rsidP="00506791">
      <w:pPr>
        <w:rPr>
          <w:rStyle w:val="Hyperlink"/>
          <w:rFonts w:ascii="Arial" w:hAnsi="Arial" w:cs="Arial"/>
          <w:lang w:val="en-US"/>
        </w:rPr>
      </w:pPr>
      <w:hyperlink r:id="rId13" w:history="1">
        <w:r w:rsidR="00744A27" w:rsidRPr="005D6C0D">
          <w:rPr>
            <w:rStyle w:val="Hyperlink"/>
            <w:rFonts w:ascii="Arial" w:hAnsi="Arial" w:cs="Arial"/>
            <w:lang w:val="en-US"/>
          </w:rPr>
          <w:t>Link to Global Survey</w:t>
        </w:r>
      </w:hyperlink>
    </w:p>
    <w:p w14:paraId="63773E6F" w14:textId="133C51AC" w:rsidR="00352D6C" w:rsidRPr="00352D6C" w:rsidRDefault="009F2CF1" w:rsidP="00352D6C">
      <w:pPr>
        <w:pStyle w:val="berschrift1"/>
        <w:rPr>
          <w:rFonts w:ascii="Arial" w:hAnsi="Arial" w:cs="Arial"/>
          <w:color w:val="4F81BD" w:themeColor="accent1"/>
          <w:sz w:val="26"/>
          <w:szCs w:val="26"/>
          <w:lang w:val="en-US"/>
        </w:rPr>
      </w:pPr>
      <w:r>
        <w:rPr>
          <w:rFonts w:ascii="Arial" w:hAnsi="Arial" w:cs="Arial"/>
          <w:color w:val="4F81BD" w:themeColor="accent1"/>
          <w:sz w:val="26"/>
          <w:szCs w:val="26"/>
          <w:lang w:val="en-US"/>
        </w:rPr>
        <w:lastRenderedPageBreak/>
        <w:t>Newsletter</w:t>
      </w:r>
      <w:r w:rsidR="00352D6C" w:rsidRPr="00352D6C">
        <w:rPr>
          <w:rFonts w:ascii="Arial" w:hAnsi="Arial" w:cs="Arial"/>
          <w:color w:val="4F81BD" w:themeColor="accent1"/>
          <w:sz w:val="26"/>
          <w:szCs w:val="26"/>
          <w:lang w:val="en-US"/>
        </w:rPr>
        <w:t xml:space="preserve"> </w:t>
      </w:r>
    </w:p>
    <w:p w14:paraId="0A832035" w14:textId="3391849B" w:rsidR="00352D6C" w:rsidRPr="00352D6C" w:rsidRDefault="00821CAE" w:rsidP="00352D6C">
      <w:pPr>
        <w:pStyle w:val="berschrift1"/>
        <w:rPr>
          <w:rStyle w:val="Hyperlink"/>
          <w:rFonts w:ascii="Arial" w:hAnsi="Arial" w:cs="Arial"/>
          <w:color w:val="auto"/>
          <w:sz w:val="22"/>
          <w:szCs w:val="22"/>
          <w:lang w:val="en-US"/>
        </w:rPr>
      </w:pPr>
      <w:r w:rsidRPr="00352D6C">
        <w:rPr>
          <w:rFonts w:ascii="Arial" w:hAnsi="Arial" w:cs="Arial"/>
          <w:color w:val="auto"/>
          <w:sz w:val="22"/>
          <w:szCs w:val="22"/>
          <w:lang w:val="en-US"/>
        </w:rPr>
        <w:t xml:space="preserve">What does sustainability mean to you? Take 5-10 min to share your thoughts! Click here: </w:t>
      </w:r>
      <w:hyperlink r:id="rId14" w:history="1">
        <w:r w:rsidRPr="00352D6C">
          <w:rPr>
            <w:rStyle w:val="Hyperlink"/>
            <w:rFonts w:ascii="Arial" w:hAnsi="Arial" w:cs="Arial"/>
            <w:color w:val="auto"/>
            <w:sz w:val="22"/>
            <w:szCs w:val="22"/>
            <w:lang w:val="en-US"/>
          </w:rPr>
          <w:t>www.globalsurvey-sdgs.com</w:t>
        </w:r>
      </w:hyperlink>
    </w:p>
    <w:p w14:paraId="3A609161" w14:textId="77777777" w:rsidR="00352D6C" w:rsidRPr="00352D6C" w:rsidRDefault="00352D6C" w:rsidP="00352D6C">
      <w:pPr>
        <w:spacing w:line="240" w:lineRule="auto"/>
        <w:rPr>
          <w:lang w:val="en-US"/>
        </w:rPr>
      </w:pPr>
    </w:p>
    <w:p w14:paraId="00BFD5A7" w14:textId="77777777" w:rsidR="00821CAE" w:rsidRPr="000D613F" w:rsidRDefault="00821CAE" w:rsidP="00352D6C">
      <w:pPr>
        <w:spacing w:line="240" w:lineRule="auto"/>
        <w:rPr>
          <w:rFonts w:ascii="Arial" w:hAnsi="Arial" w:cs="Arial"/>
          <w:u w:val="single"/>
          <w:lang w:val="en-US"/>
        </w:rPr>
      </w:pPr>
      <w:r w:rsidRPr="000D613F">
        <w:rPr>
          <w:rFonts w:ascii="Arial" w:hAnsi="Arial" w:cs="Arial"/>
          <w:b/>
          <w:u w:val="single"/>
          <w:lang w:val="en-US"/>
        </w:rPr>
        <w:t>Option 1:</w:t>
      </w:r>
      <w:r w:rsidRPr="000D613F">
        <w:rPr>
          <w:rFonts w:ascii="Arial" w:hAnsi="Arial" w:cs="Arial"/>
          <w:u w:val="single"/>
          <w:lang w:val="en-US"/>
        </w:rPr>
        <w:t xml:space="preserve"> </w:t>
      </w:r>
    </w:p>
    <w:p w14:paraId="44335435" w14:textId="5EFB12CB" w:rsidR="00821CAE" w:rsidRDefault="00821CAE" w:rsidP="00821CAE">
      <w:pPr>
        <w:rPr>
          <w:rFonts w:ascii="Arial" w:hAnsi="Arial" w:cs="Arial"/>
          <w:lang w:val="en-US"/>
        </w:rPr>
      </w:pPr>
      <w:r>
        <w:rPr>
          <w:rFonts w:ascii="Arial" w:hAnsi="Arial" w:cs="Arial"/>
          <w:lang w:val="en-US"/>
        </w:rPr>
        <w:t>Sustainability is a topic of constant conversation these days. But the question remains – how do people from every part of the world perceive sustainability in their daily life and in the work place? And which of the 17 UN Sustainable Development Goals (SDGs) seem to be most important to people? For the first time ever, these questions are the focus of a survey called the “Global Survey” – where everyone can partici</w:t>
      </w:r>
      <w:r w:rsidR="00361330">
        <w:rPr>
          <w:rFonts w:ascii="Arial" w:hAnsi="Arial" w:cs="Arial"/>
          <w:lang w:val="en-US"/>
        </w:rPr>
        <w:t xml:space="preserve">pate until the end of </w:t>
      </w:r>
      <w:r w:rsidR="000361C7">
        <w:rPr>
          <w:rFonts w:ascii="Arial" w:hAnsi="Arial" w:cs="Arial"/>
          <w:lang w:val="en-US"/>
        </w:rPr>
        <w:t>June</w:t>
      </w:r>
      <w:r w:rsidR="00361330">
        <w:rPr>
          <w:rFonts w:ascii="Arial" w:hAnsi="Arial" w:cs="Arial"/>
          <w:lang w:val="en-US"/>
        </w:rPr>
        <w:t xml:space="preserve"> 2019</w:t>
      </w:r>
      <w:r>
        <w:rPr>
          <w:rFonts w:ascii="Arial" w:hAnsi="Arial" w:cs="Arial"/>
          <w:lang w:val="en-US"/>
        </w:rPr>
        <w:t xml:space="preserve">. The survey is available at </w:t>
      </w:r>
      <w:hyperlink r:id="rId15" w:history="1">
        <w:r w:rsidRPr="00C23A84">
          <w:rPr>
            <w:rStyle w:val="Hyperlink"/>
            <w:rFonts w:ascii="Arial" w:hAnsi="Arial" w:cs="Arial"/>
            <w:lang w:val="en-US"/>
          </w:rPr>
          <w:t>www.globalsurvey-sdgs.com</w:t>
        </w:r>
      </w:hyperlink>
      <w:r w:rsidR="00282518">
        <w:rPr>
          <w:rFonts w:ascii="Arial" w:hAnsi="Arial" w:cs="Arial"/>
          <w:lang w:val="en-US"/>
        </w:rPr>
        <w:t xml:space="preserve"> in 1</w:t>
      </w:r>
      <w:r w:rsidR="000361C7">
        <w:rPr>
          <w:rFonts w:ascii="Arial" w:hAnsi="Arial" w:cs="Arial"/>
          <w:lang w:val="en-US"/>
        </w:rPr>
        <w:t>7</w:t>
      </w:r>
      <w:r>
        <w:rPr>
          <w:rFonts w:ascii="Arial" w:hAnsi="Arial" w:cs="Arial"/>
          <w:lang w:val="en-US"/>
        </w:rPr>
        <w:t xml:space="preserve"> languages.</w:t>
      </w:r>
    </w:p>
    <w:p w14:paraId="00325983" w14:textId="6E97CC76" w:rsidR="00821CAE" w:rsidRPr="000D613F" w:rsidRDefault="00352D6C" w:rsidP="00821CAE">
      <w:pPr>
        <w:rPr>
          <w:rFonts w:ascii="Arial" w:hAnsi="Arial" w:cs="Arial"/>
          <w:u w:val="single"/>
          <w:lang w:val="en-US"/>
        </w:rPr>
      </w:pPr>
      <w:r>
        <w:rPr>
          <w:rFonts w:ascii="Arial" w:hAnsi="Arial" w:cs="Arial"/>
          <w:b/>
          <w:u w:val="single"/>
          <w:lang w:val="en-US"/>
        </w:rPr>
        <w:t>Option 2</w:t>
      </w:r>
      <w:r w:rsidR="00821CAE" w:rsidRPr="000D613F">
        <w:rPr>
          <w:rFonts w:ascii="Arial" w:hAnsi="Arial" w:cs="Arial"/>
          <w:b/>
          <w:u w:val="single"/>
          <w:lang w:val="en-US"/>
        </w:rPr>
        <w:t>:</w:t>
      </w:r>
      <w:r w:rsidR="00821CAE" w:rsidRPr="000D613F">
        <w:rPr>
          <w:rFonts w:ascii="Arial" w:hAnsi="Arial" w:cs="Arial"/>
          <w:u w:val="single"/>
          <w:lang w:val="en-US"/>
        </w:rPr>
        <w:t xml:space="preserve"> </w:t>
      </w:r>
    </w:p>
    <w:p w14:paraId="26A0AB6B" w14:textId="37BDEE40" w:rsidR="00821CAE" w:rsidRDefault="00821CAE" w:rsidP="00821CAE">
      <w:pPr>
        <w:rPr>
          <w:rFonts w:ascii="Arial" w:hAnsi="Arial" w:cs="Arial"/>
          <w:lang w:val="en-US"/>
        </w:rPr>
      </w:pPr>
      <w:r>
        <w:rPr>
          <w:rFonts w:ascii="Arial" w:hAnsi="Arial" w:cs="Arial"/>
          <w:lang w:val="en-US"/>
        </w:rPr>
        <w:t xml:space="preserve">In 2015, </w:t>
      </w:r>
      <w:r w:rsidRPr="00ED5E14">
        <w:rPr>
          <w:rFonts w:ascii="Arial" w:hAnsi="Arial" w:cs="Arial"/>
          <w:lang w:val="en-US"/>
        </w:rPr>
        <w:t xml:space="preserve">the </w:t>
      </w:r>
      <w:r>
        <w:rPr>
          <w:rFonts w:ascii="Arial" w:hAnsi="Arial" w:cs="Arial"/>
          <w:lang w:val="en-US"/>
        </w:rPr>
        <w:t xml:space="preserve">UN General Assembly adopted </w:t>
      </w:r>
      <w:r w:rsidRPr="00ED5E14">
        <w:rPr>
          <w:rFonts w:ascii="Arial" w:hAnsi="Arial" w:cs="Arial"/>
          <w:lang w:val="en-US"/>
        </w:rPr>
        <w:t>17 Sustainable Development Goals (SDGs) as part of the 2030 Agenda for Sustainable Development</w:t>
      </w:r>
      <w:r>
        <w:rPr>
          <w:rFonts w:ascii="Arial" w:hAnsi="Arial" w:cs="Arial"/>
          <w:lang w:val="en-US"/>
        </w:rPr>
        <w:t>. But how satisfied are people with the progress achieved? And what is important to them when it comes to sustainability in their daily life and in the work place? For the first time ever, these questions are the focus of a worldwid</w:t>
      </w:r>
      <w:r w:rsidRPr="009F627E">
        <w:rPr>
          <w:rFonts w:ascii="Arial" w:hAnsi="Arial" w:cs="Arial"/>
          <w:lang w:val="en-US"/>
        </w:rPr>
        <w:t xml:space="preserve">e survey called the “Global Survey” </w:t>
      </w:r>
      <w:r>
        <w:rPr>
          <w:rFonts w:ascii="Arial" w:hAnsi="Arial" w:cs="Arial"/>
          <w:lang w:val="en-US"/>
        </w:rPr>
        <w:t xml:space="preserve">– and everyone can participate until the end of </w:t>
      </w:r>
      <w:r w:rsidR="000361C7">
        <w:rPr>
          <w:rFonts w:ascii="Arial" w:hAnsi="Arial" w:cs="Arial"/>
          <w:lang w:val="en-US"/>
        </w:rPr>
        <w:t>June</w:t>
      </w:r>
      <w:r w:rsidR="00D01F48">
        <w:rPr>
          <w:rFonts w:ascii="Arial" w:hAnsi="Arial" w:cs="Arial"/>
          <w:lang w:val="en-US"/>
        </w:rPr>
        <w:t xml:space="preserve"> 2019</w:t>
      </w:r>
      <w:r>
        <w:rPr>
          <w:rFonts w:ascii="Arial" w:hAnsi="Arial" w:cs="Arial"/>
          <w:lang w:val="en-US"/>
        </w:rPr>
        <w:t xml:space="preserve">. The survey is available at </w:t>
      </w:r>
      <w:hyperlink r:id="rId16" w:history="1">
        <w:r w:rsidRPr="00C23A84">
          <w:rPr>
            <w:rStyle w:val="Hyperlink"/>
            <w:rFonts w:ascii="Arial" w:hAnsi="Arial" w:cs="Arial"/>
            <w:lang w:val="en-US"/>
          </w:rPr>
          <w:t>www.globalsurvey-sdgs.com</w:t>
        </w:r>
      </w:hyperlink>
      <w:r w:rsidR="00282518">
        <w:rPr>
          <w:rFonts w:ascii="Arial" w:hAnsi="Arial" w:cs="Arial"/>
          <w:lang w:val="en-US"/>
        </w:rPr>
        <w:t xml:space="preserve"> in 1</w:t>
      </w:r>
      <w:r w:rsidR="000361C7">
        <w:rPr>
          <w:rFonts w:ascii="Arial" w:hAnsi="Arial" w:cs="Arial"/>
          <w:lang w:val="en-US"/>
        </w:rPr>
        <w:t>7</w:t>
      </w:r>
      <w:r>
        <w:rPr>
          <w:rFonts w:ascii="Arial" w:hAnsi="Arial" w:cs="Arial"/>
          <w:lang w:val="en-US"/>
        </w:rPr>
        <w:t xml:space="preserve"> languages.</w:t>
      </w:r>
    </w:p>
    <w:p w14:paraId="7CDCDD85" w14:textId="1E30E0E8" w:rsidR="00821CAE" w:rsidRPr="000D613F" w:rsidRDefault="00821CAE" w:rsidP="00821CAE">
      <w:pPr>
        <w:rPr>
          <w:rFonts w:ascii="Arial" w:hAnsi="Arial" w:cs="Arial"/>
          <w:b/>
          <w:u w:val="single"/>
          <w:lang w:val="en-US"/>
        </w:rPr>
      </w:pPr>
      <w:r w:rsidRPr="000D613F">
        <w:rPr>
          <w:rFonts w:ascii="Arial" w:hAnsi="Arial" w:cs="Arial"/>
          <w:b/>
          <w:u w:val="single"/>
          <w:lang w:val="en-US"/>
        </w:rPr>
        <w:t>Option</w:t>
      </w:r>
      <w:r w:rsidR="00352D6C">
        <w:rPr>
          <w:rFonts w:ascii="Arial" w:hAnsi="Arial" w:cs="Arial"/>
          <w:b/>
          <w:u w:val="single"/>
          <w:lang w:val="en-US"/>
        </w:rPr>
        <w:t xml:space="preserve"> 3</w:t>
      </w:r>
      <w:r w:rsidRPr="000D613F">
        <w:rPr>
          <w:rFonts w:ascii="Arial" w:hAnsi="Arial" w:cs="Arial"/>
          <w:b/>
          <w:u w:val="single"/>
          <w:lang w:val="en-US"/>
        </w:rPr>
        <w:t>: (specific for companies/orgs):</w:t>
      </w:r>
    </w:p>
    <w:p w14:paraId="183DC32B" w14:textId="13474946" w:rsidR="000A0FB4" w:rsidRDefault="00821CAE" w:rsidP="000439F9">
      <w:pPr>
        <w:rPr>
          <w:rFonts w:ascii="Arial" w:hAnsi="Arial" w:cs="Arial"/>
          <w:lang w:val="en-US"/>
        </w:rPr>
      </w:pPr>
      <w:r>
        <w:rPr>
          <w:rFonts w:ascii="Arial" w:hAnsi="Arial" w:cs="Arial"/>
          <w:lang w:val="en-US"/>
        </w:rPr>
        <w:t>What do you believe is the level of awareness of sustainability in your sector and organization/company? F</w:t>
      </w:r>
      <w:r w:rsidR="008C2F8F">
        <w:rPr>
          <w:rFonts w:ascii="Arial" w:hAnsi="Arial" w:cs="Arial"/>
          <w:lang w:val="en-US"/>
        </w:rPr>
        <w:t>or</w:t>
      </w:r>
      <w:r>
        <w:rPr>
          <w:rFonts w:ascii="Arial" w:hAnsi="Arial" w:cs="Arial"/>
          <w:lang w:val="en-US"/>
        </w:rPr>
        <w:t xml:space="preserve"> the first time ever, these questions are the focus of a worldwide survey called the “</w:t>
      </w:r>
      <w:r w:rsidRPr="00417EEC">
        <w:rPr>
          <w:rFonts w:ascii="Arial" w:hAnsi="Arial" w:cs="Arial"/>
          <w:lang w:val="en-US"/>
        </w:rPr>
        <w:t>Global Survey</w:t>
      </w:r>
      <w:r>
        <w:rPr>
          <w:rFonts w:ascii="Arial" w:hAnsi="Arial" w:cs="Arial"/>
          <w:lang w:val="en-US"/>
        </w:rPr>
        <w:t>” – and everyone can partici</w:t>
      </w:r>
      <w:r w:rsidR="00361330">
        <w:rPr>
          <w:rFonts w:ascii="Arial" w:hAnsi="Arial" w:cs="Arial"/>
          <w:lang w:val="en-US"/>
        </w:rPr>
        <w:t xml:space="preserve">pate until the end of </w:t>
      </w:r>
      <w:r w:rsidR="000361C7">
        <w:rPr>
          <w:rFonts w:ascii="Arial" w:hAnsi="Arial" w:cs="Arial"/>
          <w:lang w:val="en-US"/>
        </w:rPr>
        <w:t>June</w:t>
      </w:r>
      <w:r w:rsidR="00361330">
        <w:rPr>
          <w:rFonts w:ascii="Arial" w:hAnsi="Arial" w:cs="Arial"/>
          <w:lang w:val="en-US"/>
        </w:rPr>
        <w:t xml:space="preserve"> 2019</w:t>
      </w:r>
      <w:r>
        <w:rPr>
          <w:rFonts w:ascii="Arial" w:hAnsi="Arial" w:cs="Arial"/>
          <w:lang w:val="en-US"/>
        </w:rPr>
        <w:t xml:space="preserve">. The survey is available at </w:t>
      </w:r>
      <w:hyperlink r:id="rId17" w:history="1">
        <w:r w:rsidRPr="00C23A84">
          <w:rPr>
            <w:rStyle w:val="Hyperlink"/>
            <w:rFonts w:ascii="Arial" w:hAnsi="Arial" w:cs="Arial"/>
            <w:lang w:val="en-US"/>
          </w:rPr>
          <w:t>www.globalsurvey-sdgs.com</w:t>
        </w:r>
      </w:hyperlink>
      <w:r w:rsidR="00282518">
        <w:rPr>
          <w:rFonts w:ascii="Arial" w:hAnsi="Arial" w:cs="Arial"/>
          <w:lang w:val="en-US"/>
        </w:rPr>
        <w:t xml:space="preserve"> in 1</w:t>
      </w:r>
      <w:r w:rsidR="000361C7">
        <w:rPr>
          <w:rFonts w:ascii="Arial" w:hAnsi="Arial" w:cs="Arial"/>
          <w:lang w:val="en-US"/>
        </w:rPr>
        <w:t>7</w:t>
      </w:r>
      <w:r>
        <w:rPr>
          <w:rFonts w:ascii="Arial" w:hAnsi="Arial" w:cs="Arial"/>
          <w:lang w:val="en-US"/>
        </w:rPr>
        <w:t xml:space="preserve"> languages.</w:t>
      </w:r>
    </w:p>
    <w:p w14:paraId="6673E2B3" w14:textId="77777777" w:rsidR="000A0FB4" w:rsidRDefault="000A0FB4" w:rsidP="000439F9">
      <w:pPr>
        <w:rPr>
          <w:rFonts w:ascii="Arial" w:hAnsi="Arial" w:cs="Arial"/>
          <w:lang w:val="en-US"/>
        </w:rPr>
      </w:pPr>
    </w:p>
    <w:p w14:paraId="06CCEA89" w14:textId="77777777" w:rsidR="000A0FB4" w:rsidRDefault="000A0FB4" w:rsidP="000439F9">
      <w:pPr>
        <w:rPr>
          <w:rFonts w:ascii="Arial" w:hAnsi="Arial" w:cs="Arial"/>
          <w:lang w:val="en-US"/>
        </w:rPr>
      </w:pPr>
    </w:p>
    <w:p w14:paraId="7E4E46C2" w14:textId="77777777" w:rsidR="000A0FB4" w:rsidRDefault="000A0FB4" w:rsidP="000439F9">
      <w:pPr>
        <w:rPr>
          <w:rFonts w:ascii="Arial" w:hAnsi="Arial" w:cs="Arial"/>
          <w:lang w:val="en-US"/>
        </w:rPr>
      </w:pPr>
    </w:p>
    <w:p w14:paraId="1BFD7B23" w14:textId="77777777" w:rsidR="000A0FB4" w:rsidRDefault="000A0FB4" w:rsidP="000439F9">
      <w:pPr>
        <w:rPr>
          <w:rFonts w:ascii="Arial" w:hAnsi="Arial" w:cs="Arial"/>
          <w:lang w:val="en-US"/>
        </w:rPr>
      </w:pPr>
    </w:p>
    <w:p w14:paraId="6669AE87" w14:textId="77777777" w:rsidR="000A0FB4" w:rsidRDefault="000A0FB4" w:rsidP="000439F9">
      <w:pPr>
        <w:rPr>
          <w:rFonts w:ascii="Arial" w:hAnsi="Arial" w:cs="Arial"/>
          <w:lang w:val="en-US"/>
        </w:rPr>
      </w:pPr>
    </w:p>
    <w:p w14:paraId="7F594F73" w14:textId="77777777" w:rsidR="000A0FB4" w:rsidRDefault="000A0FB4" w:rsidP="000439F9">
      <w:pPr>
        <w:rPr>
          <w:rFonts w:ascii="Arial" w:hAnsi="Arial" w:cs="Arial"/>
          <w:lang w:val="en-US"/>
        </w:rPr>
      </w:pPr>
    </w:p>
    <w:p w14:paraId="2049E9E3" w14:textId="77777777" w:rsidR="000A0FB4" w:rsidRDefault="000A0FB4" w:rsidP="000439F9">
      <w:pPr>
        <w:rPr>
          <w:rFonts w:ascii="Arial" w:hAnsi="Arial" w:cs="Arial"/>
          <w:lang w:val="en-US"/>
        </w:rPr>
      </w:pPr>
    </w:p>
    <w:p w14:paraId="4E9E6DB9" w14:textId="77777777" w:rsidR="000A0FB4" w:rsidRDefault="000A0FB4" w:rsidP="000439F9">
      <w:pPr>
        <w:rPr>
          <w:rFonts w:ascii="Arial" w:hAnsi="Arial" w:cs="Arial"/>
          <w:lang w:val="en-US"/>
        </w:rPr>
      </w:pPr>
    </w:p>
    <w:p w14:paraId="0B948383" w14:textId="77777777" w:rsidR="00097FC5" w:rsidRPr="000A0FB4" w:rsidRDefault="00097FC5" w:rsidP="000439F9">
      <w:pPr>
        <w:rPr>
          <w:rFonts w:ascii="Arial" w:hAnsi="Arial" w:cs="Arial"/>
          <w:lang w:val="en-US"/>
        </w:rPr>
      </w:pPr>
    </w:p>
    <w:p w14:paraId="1D5E56D4" w14:textId="258F7552" w:rsidR="00097FC5" w:rsidRDefault="00097FC5" w:rsidP="00821CAE">
      <w:pPr>
        <w:pStyle w:val="berschrift2"/>
        <w:rPr>
          <w:rFonts w:ascii="Arial" w:hAnsi="Arial" w:cs="Arial"/>
          <w:lang w:val="en-US"/>
        </w:rPr>
      </w:pPr>
      <w:r>
        <w:rPr>
          <w:rFonts w:ascii="Arial" w:hAnsi="Arial" w:cs="Arial"/>
          <w:lang w:val="en-US"/>
        </w:rPr>
        <w:lastRenderedPageBreak/>
        <w:t xml:space="preserve">Video </w:t>
      </w:r>
    </w:p>
    <w:p w14:paraId="46118121" w14:textId="12AD2FA4" w:rsidR="00097FC5" w:rsidRPr="00097FC5" w:rsidRDefault="00097FC5" w:rsidP="00097FC5">
      <w:pPr>
        <w:rPr>
          <w:rFonts w:ascii="Arial" w:hAnsi="Arial" w:cs="Arial"/>
          <w:lang w:val="en-US"/>
        </w:rPr>
      </w:pPr>
      <w:r>
        <w:rPr>
          <w:rFonts w:ascii="Arial" w:hAnsi="Arial" w:cs="Arial"/>
          <w:lang w:val="en-US"/>
        </w:rPr>
        <w:t xml:space="preserve">This </w:t>
      </w:r>
      <w:r w:rsidRPr="00097FC5">
        <w:rPr>
          <w:rFonts w:ascii="Arial" w:hAnsi="Arial" w:cs="Arial"/>
          <w:lang w:val="en-US"/>
        </w:rPr>
        <w:t xml:space="preserve">video may serve as encouragement for those who have not yet had a chance to take the survey. To make it easy for you to share, we have included a short blurb below that can be used to spread the video. </w:t>
      </w:r>
    </w:p>
    <w:p w14:paraId="0E7A90B9" w14:textId="77777777" w:rsidR="00097FC5" w:rsidRDefault="00097FC5" w:rsidP="00097FC5">
      <w:pPr>
        <w:rPr>
          <w:rFonts w:ascii="Arial" w:hAnsi="Arial" w:cs="Arial"/>
          <w:lang w:val="en-US"/>
        </w:rPr>
      </w:pPr>
      <w:r w:rsidRPr="00097FC5">
        <w:rPr>
          <w:rFonts w:ascii="Arial" w:hAnsi="Arial" w:cs="Arial"/>
          <w:b/>
          <w:noProof/>
          <w:u w:val="single"/>
          <w:lang w:val="en-US"/>
        </w:rPr>
        <w:t>Outreach</w:t>
      </w:r>
      <w:r w:rsidRPr="00097FC5">
        <w:rPr>
          <w:rFonts w:ascii="Arial" w:hAnsi="Arial" w:cs="Arial"/>
          <w:b/>
          <w:u w:val="single"/>
          <w:lang w:val="en-US"/>
        </w:rPr>
        <w:t xml:space="preserve"> Template: </w:t>
      </w:r>
    </w:p>
    <w:p w14:paraId="31499B64" w14:textId="419315FA" w:rsidR="00097FC5" w:rsidRPr="00097FC5" w:rsidRDefault="00097FC5" w:rsidP="00097FC5">
      <w:pPr>
        <w:rPr>
          <w:rFonts w:ascii="Arial" w:hAnsi="Arial" w:cs="Arial"/>
          <w:lang w:val="en-US"/>
        </w:rPr>
      </w:pPr>
      <w:r w:rsidRPr="00097FC5">
        <w:rPr>
          <w:rFonts w:ascii="Arial" w:hAnsi="Arial" w:cs="Arial"/>
          <w:b/>
          <w:noProof/>
          <w:u w:val="single"/>
          <w:lang w:eastAsia="de-DE"/>
        </w:rPr>
        <w:drawing>
          <wp:anchor distT="0" distB="0" distL="114300" distR="114300" simplePos="0" relativeHeight="251665408" behindDoc="1" locked="0" layoutInCell="1" allowOverlap="1" wp14:anchorId="1D7EDA0E" wp14:editId="013F3DAC">
            <wp:simplePos x="0" y="0"/>
            <wp:positionH relativeFrom="margin">
              <wp:align>left</wp:align>
            </wp:positionH>
            <wp:positionV relativeFrom="paragraph">
              <wp:posOffset>269743</wp:posOffset>
            </wp:positionV>
            <wp:extent cx="1558290" cy="878205"/>
            <wp:effectExtent l="0" t="0" r="3810" b="0"/>
            <wp:wrapTight wrapText="bothSides">
              <wp:wrapPolygon edited="0">
                <wp:start x="0" y="0"/>
                <wp:lineTo x="0" y="21085"/>
                <wp:lineTo x="21389" y="21085"/>
                <wp:lineTo x="21389" y="0"/>
                <wp:lineTo x="0" y="0"/>
              </wp:wrapPolygon>
            </wp:wrapTight>
            <wp:docPr id="5" name="Grafik 5" descr="H:\Aktuelle Kundenprojekte\BMU\4.Globale_Marktstudie\2. Global Survey\5. Communication_Mkt\Social Media\Photos_videos\Global Survey_Video_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ktuelle Kundenprojekte\BMU\4.Globale_Marktstudie\2. Global Survey\5. Communication_Mkt\Social Media\Photos_videos\Global Survey_Video_Thumbnai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829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FC5">
        <w:rPr>
          <w:rFonts w:ascii="Arial" w:hAnsi="Arial" w:cs="Arial"/>
          <w:lang w:val="en-US"/>
        </w:rPr>
        <w:t>Subject/Title: New video “What does sustainability mean to you?” now live on YouTube!</w:t>
      </w:r>
    </w:p>
    <w:p w14:paraId="42C29EBF" w14:textId="77777777" w:rsidR="00097FC5" w:rsidRDefault="00097FC5" w:rsidP="00097FC5">
      <w:pPr>
        <w:rPr>
          <w:rFonts w:ascii="Arial" w:hAnsi="Arial" w:cs="Arial"/>
          <w:lang w:val="en-US"/>
        </w:rPr>
      </w:pPr>
    </w:p>
    <w:p w14:paraId="3F50E79E" w14:textId="77777777" w:rsidR="00097FC5" w:rsidRDefault="00097FC5" w:rsidP="00097FC5">
      <w:pPr>
        <w:rPr>
          <w:rFonts w:ascii="Arial" w:hAnsi="Arial" w:cs="Arial"/>
          <w:lang w:val="en-US"/>
        </w:rPr>
      </w:pPr>
    </w:p>
    <w:p w14:paraId="1DD27743" w14:textId="77777777" w:rsidR="00097FC5" w:rsidRDefault="00097FC5" w:rsidP="00097FC5">
      <w:pPr>
        <w:rPr>
          <w:rFonts w:ascii="Arial" w:hAnsi="Arial" w:cs="Arial"/>
          <w:lang w:val="en-US"/>
        </w:rPr>
      </w:pPr>
    </w:p>
    <w:p w14:paraId="6FDB0758" w14:textId="3C8A3F10" w:rsidR="00097FC5" w:rsidRPr="00097FC5" w:rsidRDefault="00097FC5" w:rsidP="00097FC5">
      <w:pPr>
        <w:rPr>
          <w:rFonts w:ascii="Arial" w:hAnsi="Arial" w:cs="Arial"/>
          <w:lang w:val="en-US"/>
        </w:rPr>
      </w:pPr>
      <w:r w:rsidRPr="00097FC5">
        <w:rPr>
          <w:rFonts w:ascii="Arial" w:hAnsi="Arial" w:cs="Arial"/>
          <w:lang w:val="en-US"/>
        </w:rPr>
        <w:t xml:space="preserve">How do you perceive sustainability where you work? How about in your daily life? For the first time ever, these questions are the focus of the Global Survey – where everyone can participate and share their thoughts. </w:t>
      </w:r>
    </w:p>
    <w:p w14:paraId="40B5A7C4" w14:textId="0905E7D4" w:rsidR="00097FC5" w:rsidRDefault="00097FC5" w:rsidP="00097FC5">
      <w:pPr>
        <w:rPr>
          <w:rFonts w:ascii="Arial" w:hAnsi="Arial" w:cs="Arial"/>
          <w:lang w:val="en-US"/>
        </w:rPr>
      </w:pPr>
      <w:r w:rsidRPr="00097FC5">
        <w:rPr>
          <w:rFonts w:ascii="Arial" w:hAnsi="Arial" w:cs="Arial"/>
          <w:lang w:val="en-US"/>
        </w:rPr>
        <w:t xml:space="preserve">Check out this compelling video and join the global movement by taking the </w:t>
      </w:r>
      <w:hyperlink r:id="rId19" w:history="1">
        <w:r w:rsidR="00D01F48">
          <w:rPr>
            <w:rStyle w:val="Hyperlink"/>
            <w:rFonts w:ascii="Arial" w:hAnsi="Arial" w:cs="Arial"/>
            <w:lang w:val="en-US"/>
          </w:rPr>
          <w:t>Global Survey</w:t>
        </w:r>
      </w:hyperlink>
      <w:r w:rsidR="00D01F48">
        <w:rPr>
          <w:rFonts w:ascii="Arial" w:hAnsi="Arial" w:cs="Arial"/>
          <w:lang w:val="en-US"/>
        </w:rPr>
        <w:t xml:space="preserve"> </w:t>
      </w:r>
      <w:r w:rsidRPr="00097FC5">
        <w:rPr>
          <w:rFonts w:ascii="Arial" w:hAnsi="Arial" w:cs="Arial"/>
          <w:lang w:val="en-US"/>
        </w:rPr>
        <w:t>today!</w:t>
      </w:r>
    </w:p>
    <w:p w14:paraId="70A3ACBD" w14:textId="77777777" w:rsidR="00097FC5" w:rsidRPr="00097FC5" w:rsidRDefault="00097FC5" w:rsidP="00097FC5">
      <w:pPr>
        <w:pStyle w:val="KeinLeerraum"/>
        <w:rPr>
          <w:rStyle w:val="Hyperlink"/>
          <w:lang w:val="en-US"/>
        </w:rPr>
      </w:pPr>
      <w:r w:rsidRPr="00097FC5">
        <w:rPr>
          <w:rFonts w:ascii="Arial" w:hAnsi="Arial" w:cs="Arial"/>
          <w:lang w:val="en-US"/>
        </w:rPr>
        <w:t xml:space="preserve">YouTube: </w:t>
      </w:r>
      <w:hyperlink r:id="rId20" w:history="1">
        <w:r w:rsidRPr="00097FC5">
          <w:rPr>
            <w:rStyle w:val="Hyperlink"/>
            <w:rFonts w:ascii="Arial" w:hAnsi="Arial" w:cs="Arial"/>
            <w:lang w:val="en-US"/>
          </w:rPr>
          <w:t>https://www.youtube.com/watch?v=PlYC77hUBBw</w:t>
        </w:r>
      </w:hyperlink>
    </w:p>
    <w:p w14:paraId="5226BB28" w14:textId="77777777" w:rsidR="00097FC5" w:rsidRPr="00097FC5" w:rsidRDefault="00097FC5" w:rsidP="00097FC5">
      <w:pPr>
        <w:pStyle w:val="KeinLeerraum"/>
        <w:rPr>
          <w:lang w:val="en-US"/>
        </w:rPr>
      </w:pPr>
      <w:proofErr w:type="gramStart"/>
      <w:r w:rsidRPr="00097FC5">
        <w:rPr>
          <w:rFonts w:ascii="Arial" w:hAnsi="Arial" w:cs="Arial"/>
          <w:lang w:val="en-US"/>
        </w:rPr>
        <w:t>or</w:t>
      </w:r>
      <w:proofErr w:type="gramEnd"/>
    </w:p>
    <w:p w14:paraId="32E6C7F9" w14:textId="77777777" w:rsidR="00097FC5" w:rsidRDefault="00097FC5" w:rsidP="00097FC5">
      <w:pPr>
        <w:pStyle w:val="KeinLeerraum"/>
        <w:rPr>
          <w:rFonts w:ascii="Arial" w:hAnsi="Arial" w:cs="Arial"/>
          <w:lang w:val="en-US"/>
        </w:rPr>
      </w:pPr>
      <w:r w:rsidRPr="00097FC5">
        <w:rPr>
          <w:rFonts w:ascii="Arial" w:hAnsi="Arial" w:cs="Arial"/>
          <w:lang w:val="en-US"/>
        </w:rPr>
        <w:t xml:space="preserve">Vimeo: </w:t>
      </w:r>
      <w:hyperlink r:id="rId21" w:history="1">
        <w:r w:rsidRPr="00097FC5">
          <w:rPr>
            <w:rStyle w:val="Hyperlink"/>
            <w:rFonts w:ascii="Arial" w:hAnsi="Arial" w:cs="Arial"/>
            <w:lang w:val="en-US"/>
          </w:rPr>
          <w:t>https://vimeo.com/303085813</w:t>
        </w:r>
      </w:hyperlink>
      <w:r w:rsidRPr="00097FC5">
        <w:rPr>
          <w:rFonts w:ascii="Arial" w:hAnsi="Arial" w:cs="Arial"/>
          <w:lang w:val="en-US"/>
        </w:rPr>
        <w:t xml:space="preserve"> </w:t>
      </w:r>
    </w:p>
    <w:p w14:paraId="7E08F08F" w14:textId="77777777" w:rsidR="00780ADC" w:rsidRPr="00097FC5" w:rsidRDefault="00780ADC" w:rsidP="00097FC5">
      <w:pPr>
        <w:pStyle w:val="KeinLeerraum"/>
        <w:rPr>
          <w:rFonts w:ascii="Arial" w:hAnsi="Arial" w:cs="Arial"/>
          <w:lang w:val="en-US"/>
        </w:rPr>
      </w:pPr>
    </w:p>
    <w:p w14:paraId="547F1CB7" w14:textId="428F4AD7" w:rsidR="00C63765" w:rsidRPr="00780ADC" w:rsidRDefault="00780ADC" w:rsidP="00780ADC">
      <w:pPr>
        <w:pStyle w:val="KeinLeerraum"/>
        <w:rPr>
          <w:rFonts w:ascii="Arial" w:hAnsi="Arial" w:cs="Arial"/>
          <w:color w:val="000000"/>
          <w:lang w:val="en-US"/>
        </w:rPr>
      </w:pPr>
      <w:r>
        <w:rPr>
          <w:rFonts w:ascii="Arial" w:hAnsi="Arial" w:cs="Arial"/>
          <w:lang w:val="en-US"/>
        </w:rPr>
        <w:t xml:space="preserve">The video </w:t>
      </w:r>
      <w:r w:rsidR="00097FC5" w:rsidRPr="00097FC5">
        <w:rPr>
          <w:rFonts w:ascii="Arial" w:hAnsi="Arial" w:cs="Arial"/>
          <w:lang w:val="en-US"/>
        </w:rPr>
        <w:t xml:space="preserve">can also be downloaded directly from the Global Survey website: </w:t>
      </w:r>
      <w:hyperlink r:id="rId22" w:history="1">
        <w:r w:rsidR="00097FC5" w:rsidRPr="005A00D4">
          <w:rPr>
            <w:rStyle w:val="Hyperlink"/>
            <w:rFonts w:ascii="Arial" w:hAnsi="Arial" w:cs="Arial"/>
            <w:lang w:val="en-US"/>
          </w:rPr>
          <w:t>https://www.globalsurvey-sdgs.com/wp content/uploads/2018/11/Global_Survey_Video_final_small.mp4</w:t>
        </w:r>
      </w:hyperlink>
    </w:p>
    <w:p w14:paraId="2B7D78FD" w14:textId="77777777" w:rsidR="00C63765" w:rsidRDefault="00C63765" w:rsidP="00780ADC">
      <w:pPr>
        <w:rPr>
          <w:lang w:val="en-US"/>
        </w:rPr>
      </w:pPr>
    </w:p>
    <w:p w14:paraId="0C2D4F2D" w14:textId="0C1601F0" w:rsidR="00821CAE" w:rsidRPr="00821CAE" w:rsidRDefault="00821CAE" w:rsidP="00821CAE">
      <w:pPr>
        <w:pStyle w:val="berschrift2"/>
        <w:rPr>
          <w:rFonts w:ascii="Arial" w:hAnsi="Arial" w:cs="Arial"/>
          <w:lang w:val="en-US"/>
        </w:rPr>
      </w:pPr>
      <w:r w:rsidRPr="00821CAE">
        <w:rPr>
          <w:rFonts w:ascii="Arial" w:hAnsi="Arial" w:cs="Arial"/>
          <w:lang w:val="en-US"/>
        </w:rPr>
        <w:t xml:space="preserve">Social Media Posts </w:t>
      </w:r>
    </w:p>
    <w:p w14:paraId="41433815" w14:textId="43550E7B" w:rsidR="00821CAE" w:rsidRDefault="00821CAE" w:rsidP="00821CAE">
      <w:pPr>
        <w:rPr>
          <w:rFonts w:ascii="Arial" w:hAnsi="Arial" w:cs="Arial"/>
          <w:lang w:val="en-US"/>
        </w:rPr>
      </w:pPr>
      <w:r w:rsidRPr="00851885">
        <w:rPr>
          <w:rFonts w:ascii="Arial" w:hAnsi="Arial" w:cs="Arial"/>
          <w:lang w:val="en-US"/>
        </w:rPr>
        <w:t xml:space="preserve">Tell your followers about </w:t>
      </w:r>
      <w:r w:rsidRPr="003D3041">
        <w:rPr>
          <w:rFonts w:ascii="Arial" w:hAnsi="Arial" w:cs="Arial"/>
          <w:lang w:val="en-US"/>
        </w:rPr>
        <w:t xml:space="preserve">the </w:t>
      </w:r>
      <w:r w:rsidRPr="00417EEC">
        <w:rPr>
          <w:rFonts w:ascii="Arial" w:hAnsi="Arial" w:cs="Arial"/>
          <w:lang w:val="en-US"/>
        </w:rPr>
        <w:t>Global Survey</w:t>
      </w:r>
      <w:r w:rsidRPr="003D3041">
        <w:rPr>
          <w:rFonts w:ascii="Arial" w:hAnsi="Arial" w:cs="Arial"/>
          <w:lang w:val="en-US"/>
        </w:rPr>
        <w:t xml:space="preserve"> by</w:t>
      </w:r>
      <w:r w:rsidRPr="00851885">
        <w:rPr>
          <w:rFonts w:ascii="Arial" w:hAnsi="Arial" w:cs="Arial"/>
          <w:lang w:val="en-US"/>
        </w:rPr>
        <w:t xml:space="preserve"> using the hashtag #</w:t>
      </w:r>
      <w:proofErr w:type="spellStart"/>
      <w:r w:rsidRPr="00851885">
        <w:rPr>
          <w:rFonts w:ascii="Arial" w:hAnsi="Arial" w:cs="Arial"/>
          <w:lang w:val="en-US"/>
        </w:rPr>
        <w:t>GlobalSurveySDG</w:t>
      </w:r>
      <w:proofErr w:type="spellEnd"/>
      <w:r>
        <w:rPr>
          <w:rFonts w:ascii="Arial" w:hAnsi="Arial" w:cs="Arial"/>
          <w:lang w:val="en-US"/>
        </w:rPr>
        <w:t xml:space="preserve"> </w:t>
      </w:r>
      <w:r w:rsidR="009F2CF1">
        <w:rPr>
          <w:rFonts w:ascii="Arial" w:hAnsi="Arial" w:cs="Arial"/>
          <w:lang w:val="en-US"/>
        </w:rPr>
        <w:t>and/</w:t>
      </w:r>
      <w:r>
        <w:rPr>
          <w:rFonts w:ascii="Arial" w:hAnsi="Arial" w:cs="Arial"/>
          <w:lang w:val="en-US"/>
        </w:rPr>
        <w:t>or tagging @</w:t>
      </w:r>
      <w:proofErr w:type="spellStart"/>
      <w:r>
        <w:rPr>
          <w:rFonts w:ascii="Arial" w:hAnsi="Arial" w:cs="Arial"/>
          <w:lang w:val="en-US"/>
        </w:rPr>
        <w:t>GlobalSurveySDG</w:t>
      </w:r>
      <w:proofErr w:type="spellEnd"/>
      <w:r w:rsidRPr="00851885">
        <w:rPr>
          <w:rFonts w:ascii="Arial" w:hAnsi="Arial" w:cs="Arial"/>
          <w:lang w:val="en-US"/>
        </w:rPr>
        <w:t xml:space="preserve"> </w:t>
      </w:r>
      <w:r>
        <w:rPr>
          <w:rFonts w:ascii="Arial" w:hAnsi="Arial" w:cs="Arial"/>
          <w:lang w:val="en-US"/>
        </w:rPr>
        <w:t xml:space="preserve">on </w:t>
      </w:r>
      <w:r w:rsidRPr="009F2CF1">
        <w:rPr>
          <w:rFonts w:ascii="Arial" w:hAnsi="Arial" w:cs="Arial"/>
          <w:i/>
          <w:lang w:val="en-US"/>
        </w:rPr>
        <w:t>Twitter and Facebook</w:t>
      </w:r>
      <w:r>
        <w:rPr>
          <w:rFonts w:ascii="Arial" w:hAnsi="Arial" w:cs="Arial"/>
          <w:lang w:val="en-US"/>
        </w:rPr>
        <w:t xml:space="preserve"> or @globalsurvey17 on </w:t>
      </w:r>
      <w:r w:rsidRPr="009F2CF1">
        <w:rPr>
          <w:rFonts w:ascii="Arial" w:hAnsi="Arial" w:cs="Arial"/>
          <w:i/>
          <w:lang w:val="en-US"/>
        </w:rPr>
        <w:t>Instagram</w:t>
      </w:r>
      <w:r>
        <w:rPr>
          <w:rFonts w:ascii="Arial" w:hAnsi="Arial" w:cs="Arial"/>
          <w:lang w:val="en-US"/>
        </w:rPr>
        <w:t xml:space="preserve"> </w:t>
      </w:r>
      <w:r w:rsidRPr="00851885">
        <w:rPr>
          <w:rFonts w:ascii="Arial" w:hAnsi="Arial" w:cs="Arial"/>
          <w:lang w:val="en-US"/>
        </w:rPr>
        <w:t xml:space="preserve">in </w:t>
      </w:r>
      <w:r w:rsidRPr="00B0340D">
        <w:rPr>
          <w:rFonts w:ascii="Arial" w:hAnsi="Arial" w:cs="Arial"/>
          <w:lang w:val="en-US"/>
        </w:rPr>
        <w:t>your next post.</w:t>
      </w:r>
    </w:p>
    <w:p w14:paraId="3033D1E7" w14:textId="0EDAA5FD" w:rsidR="009F2CF1" w:rsidRPr="00B0340D" w:rsidRDefault="009F2CF1" w:rsidP="00821CAE">
      <w:pPr>
        <w:rPr>
          <w:rFonts w:ascii="Arial" w:hAnsi="Arial" w:cs="Arial"/>
          <w:lang w:val="en-US"/>
        </w:rPr>
      </w:pPr>
      <w:r w:rsidRPr="00B0340D">
        <w:rPr>
          <w:rFonts w:ascii="Arial" w:hAnsi="Arial" w:cs="Arial"/>
          <w:lang w:val="en-US"/>
        </w:rPr>
        <w:t>Wondering how to spark the interest of your followers? Check out the examples below!</w:t>
      </w:r>
    </w:p>
    <w:p w14:paraId="5A77742D" w14:textId="6ABE9AAC" w:rsidR="009F2CF1" w:rsidRDefault="009F2CF1" w:rsidP="009F2CF1">
      <w:pPr>
        <w:jc w:val="both"/>
        <w:rPr>
          <w:rFonts w:ascii="Arial" w:hAnsi="Arial" w:cs="Arial"/>
          <w:lang w:val="en-US"/>
        </w:rPr>
      </w:pPr>
      <w:r>
        <w:rPr>
          <w:rFonts w:ascii="Arial" w:hAnsi="Arial" w:cs="Arial"/>
          <w:lang w:val="en-US"/>
        </w:rPr>
        <w:t xml:space="preserve">Further </w:t>
      </w:r>
      <w:r w:rsidRPr="003D3041">
        <w:rPr>
          <w:rFonts w:ascii="Arial" w:hAnsi="Arial" w:cs="Arial"/>
          <w:lang w:val="en-US"/>
        </w:rPr>
        <w:t xml:space="preserve">social media posts can be found on </w:t>
      </w:r>
      <w:r>
        <w:rPr>
          <w:rFonts w:ascii="Arial" w:hAnsi="Arial" w:cs="Arial"/>
          <w:lang w:val="en-US"/>
        </w:rPr>
        <w:t>our social media channels:</w:t>
      </w:r>
    </w:p>
    <w:p w14:paraId="21C265FC" w14:textId="77777777" w:rsidR="009F2CF1" w:rsidRPr="00F67A9F" w:rsidRDefault="009F2CF1" w:rsidP="009F2CF1">
      <w:pPr>
        <w:pStyle w:val="KeinLeerraum"/>
        <w:jc w:val="both"/>
        <w:rPr>
          <w:rFonts w:ascii="Arial" w:hAnsi="Arial" w:cs="Arial"/>
          <w:lang w:val="en-US"/>
        </w:rPr>
      </w:pPr>
      <w:r w:rsidRPr="00F67A9F">
        <w:rPr>
          <w:rFonts w:ascii="Arial" w:hAnsi="Arial" w:cs="Arial"/>
          <w:lang w:val="en-US"/>
        </w:rPr>
        <w:t xml:space="preserve">Twitter: </w:t>
      </w:r>
      <w:hyperlink r:id="rId23" w:history="1">
        <w:r w:rsidRPr="00F67A9F">
          <w:rPr>
            <w:rStyle w:val="Hyperlink"/>
            <w:rFonts w:ascii="Arial" w:hAnsi="Arial" w:cs="Arial"/>
            <w:lang w:val="en-US"/>
          </w:rPr>
          <w:t>@</w:t>
        </w:r>
        <w:proofErr w:type="spellStart"/>
        <w:r w:rsidRPr="00F67A9F">
          <w:rPr>
            <w:rStyle w:val="Hyperlink"/>
            <w:rFonts w:ascii="Arial" w:hAnsi="Arial" w:cs="Arial"/>
            <w:lang w:val="en-US"/>
          </w:rPr>
          <w:t>GlobalSurveySDG</w:t>
        </w:r>
        <w:proofErr w:type="spellEnd"/>
      </w:hyperlink>
    </w:p>
    <w:p w14:paraId="39CF47CB" w14:textId="77777777" w:rsidR="009F2CF1" w:rsidRDefault="009F2CF1" w:rsidP="009F2CF1">
      <w:pPr>
        <w:pStyle w:val="KeinLeerraum"/>
        <w:jc w:val="both"/>
        <w:rPr>
          <w:rStyle w:val="Hyperlink"/>
          <w:rFonts w:ascii="Arial" w:hAnsi="Arial" w:cs="Arial"/>
          <w:lang w:val="en-US"/>
        </w:rPr>
      </w:pPr>
      <w:r w:rsidRPr="00F67A9F">
        <w:rPr>
          <w:rFonts w:ascii="Arial" w:hAnsi="Arial" w:cs="Arial"/>
          <w:lang w:val="en-US"/>
        </w:rPr>
        <w:t xml:space="preserve">Facebook: </w:t>
      </w:r>
      <w:hyperlink r:id="rId24" w:history="1">
        <w:r w:rsidRPr="00D760FB">
          <w:rPr>
            <w:rStyle w:val="Hyperlink"/>
            <w:rFonts w:ascii="Arial" w:hAnsi="Arial" w:cs="Arial"/>
            <w:lang w:val="en-US"/>
          </w:rPr>
          <w:t>@</w:t>
        </w:r>
        <w:proofErr w:type="spellStart"/>
        <w:r w:rsidRPr="00D760FB">
          <w:rPr>
            <w:rStyle w:val="Hyperlink"/>
            <w:rFonts w:ascii="Arial" w:hAnsi="Arial" w:cs="Arial"/>
            <w:lang w:val="en-US"/>
          </w:rPr>
          <w:t>GlobalSurveySDG</w:t>
        </w:r>
        <w:proofErr w:type="spellEnd"/>
      </w:hyperlink>
    </w:p>
    <w:p w14:paraId="60020904" w14:textId="77777777" w:rsidR="009F2CF1" w:rsidRPr="00FC3F68" w:rsidRDefault="009F2CF1" w:rsidP="009F2CF1">
      <w:pPr>
        <w:pStyle w:val="KeinLeerraum"/>
        <w:jc w:val="both"/>
        <w:rPr>
          <w:rFonts w:ascii="Arial" w:hAnsi="Arial" w:cs="Arial"/>
          <w:lang w:val="en-US"/>
        </w:rPr>
      </w:pPr>
      <w:r w:rsidRPr="00F96E32">
        <w:rPr>
          <w:rFonts w:ascii="Arial" w:hAnsi="Arial" w:cs="Arial"/>
          <w:lang w:val="en-US"/>
        </w:rPr>
        <w:t xml:space="preserve">Instagram: </w:t>
      </w:r>
      <w:hyperlink r:id="rId25" w:history="1">
        <w:r w:rsidRPr="00F96E32">
          <w:rPr>
            <w:rStyle w:val="Hyperlink"/>
            <w:rFonts w:ascii="Arial" w:hAnsi="Arial" w:cs="Arial"/>
            <w:lang w:val="en-US"/>
          </w:rPr>
          <w:t>globalsurvey17</w:t>
        </w:r>
      </w:hyperlink>
    </w:p>
    <w:p w14:paraId="66CCD0E9" w14:textId="4DAC8E8D" w:rsidR="009F2CF1" w:rsidRDefault="009F2CF1" w:rsidP="009F2CF1">
      <w:pPr>
        <w:pStyle w:val="KeinLeerraum"/>
        <w:jc w:val="both"/>
        <w:rPr>
          <w:rStyle w:val="Hyperlink"/>
          <w:rFonts w:ascii="Arial" w:hAnsi="Arial" w:cs="Arial"/>
          <w:lang w:val="en-US"/>
        </w:rPr>
      </w:pPr>
      <w:r w:rsidRPr="00F67A9F">
        <w:rPr>
          <w:rFonts w:ascii="Arial" w:hAnsi="Arial" w:cs="Arial"/>
          <w:lang w:val="en-US"/>
        </w:rPr>
        <w:t xml:space="preserve">LinkedIn: </w:t>
      </w:r>
      <w:hyperlink r:id="rId26" w:history="1">
        <w:r w:rsidRPr="00F67A9F">
          <w:rPr>
            <w:rStyle w:val="Hyperlink"/>
            <w:rFonts w:ascii="Arial" w:hAnsi="Arial" w:cs="Arial"/>
            <w:lang w:val="en-US"/>
          </w:rPr>
          <w:t>Global Survey on Sustainability and the SDGs</w:t>
        </w:r>
      </w:hyperlink>
    </w:p>
    <w:p w14:paraId="6FE59841" w14:textId="77777777" w:rsidR="009F2CF1" w:rsidRPr="009F2CF1" w:rsidRDefault="009F2CF1" w:rsidP="009F2CF1">
      <w:pPr>
        <w:pStyle w:val="KeinLeerraum"/>
        <w:jc w:val="both"/>
        <w:rPr>
          <w:rFonts w:ascii="Arial" w:hAnsi="Arial" w:cs="Arial"/>
          <w:color w:val="0563C1"/>
          <w:u w:val="single"/>
          <w:lang w:val="en-US"/>
        </w:rPr>
      </w:pPr>
    </w:p>
    <w:p w14:paraId="72D98B70" w14:textId="39B31A0D" w:rsidR="00821CAE" w:rsidRDefault="00821CAE" w:rsidP="00821CAE">
      <w:pPr>
        <w:rPr>
          <w:rStyle w:val="Hyperlink"/>
          <w:rFonts w:ascii="Arial" w:hAnsi="Arial" w:cs="Arial"/>
          <w:lang w:val="en-US"/>
        </w:rPr>
      </w:pPr>
      <w:r w:rsidRPr="00053CF0">
        <w:rPr>
          <w:rFonts w:ascii="Arial" w:hAnsi="Arial" w:cs="Arial"/>
          <w:b/>
          <w:lang w:val="en-US"/>
        </w:rPr>
        <w:t>P</w:t>
      </w:r>
      <w:r w:rsidR="009F2CF1">
        <w:rPr>
          <w:rFonts w:ascii="Arial" w:hAnsi="Arial" w:cs="Arial"/>
          <w:b/>
          <w:lang w:val="en-US"/>
        </w:rPr>
        <w:t>ictures</w:t>
      </w:r>
      <w:r w:rsidRPr="00CA675E">
        <w:rPr>
          <w:rFonts w:ascii="Arial" w:hAnsi="Arial" w:cs="Arial"/>
          <w:lang w:val="en-US"/>
        </w:rPr>
        <w:t xml:space="preserve"> for social media posts can be found </w:t>
      </w:r>
      <w:r w:rsidR="009F2CF1">
        <w:rPr>
          <w:rFonts w:ascii="Arial" w:hAnsi="Arial" w:cs="Arial"/>
          <w:lang w:val="en-US"/>
        </w:rPr>
        <w:t>at:</w:t>
      </w:r>
      <w:r w:rsidRPr="00CA675E">
        <w:rPr>
          <w:rFonts w:ascii="Arial" w:hAnsi="Arial" w:cs="Arial"/>
          <w:lang w:val="en-US"/>
        </w:rPr>
        <w:t xml:space="preserve"> </w:t>
      </w:r>
      <w:r w:rsidR="009F2CF1">
        <w:rPr>
          <w:rFonts w:ascii="Arial" w:hAnsi="Arial" w:cs="Arial"/>
          <w:lang w:val="en-US"/>
        </w:rPr>
        <w:br/>
      </w:r>
      <w:hyperlink r:id="rId27" w:history="1">
        <w:r w:rsidRPr="00CA675E">
          <w:rPr>
            <w:rStyle w:val="Hyperlink"/>
            <w:rFonts w:ascii="Arial" w:hAnsi="Arial" w:cs="Arial"/>
            <w:lang w:val="en-US"/>
          </w:rPr>
          <w:t>www.globalsurvey-sdgs.com/spread-the-word/</w:t>
        </w:r>
      </w:hyperlink>
    </w:p>
    <w:p w14:paraId="0E36F06D" w14:textId="77777777" w:rsidR="00780ADC" w:rsidRPr="00CA675E" w:rsidRDefault="00780ADC" w:rsidP="00821CAE">
      <w:pPr>
        <w:rPr>
          <w:rFonts w:ascii="Arial" w:hAnsi="Arial" w:cs="Arial"/>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6232"/>
      </w:tblGrid>
      <w:tr w:rsidR="00821CAE" w:rsidRPr="00CB0CB9" w14:paraId="60A60B2B" w14:textId="77777777" w:rsidTr="006C4E02">
        <w:tc>
          <w:tcPr>
            <w:tcW w:w="2706" w:type="dxa"/>
          </w:tcPr>
          <w:p w14:paraId="1EC74FD6" w14:textId="77777777" w:rsidR="00821CAE" w:rsidRDefault="00821CAE" w:rsidP="006C4E02">
            <w:pPr>
              <w:rPr>
                <w:rFonts w:ascii="Arial" w:hAnsi="Arial" w:cs="Arial"/>
                <w:noProof/>
                <w:lang w:val="en-US"/>
              </w:rPr>
            </w:pPr>
          </w:p>
        </w:tc>
        <w:tc>
          <w:tcPr>
            <w:tcW w:w="6232" w:type="dxa"/>
          </w:tcPr>
          <w:p w14:paraId="5F4E79DD" w14:textId="77777777" w:rsidR="00821CAE" w:rsidRDefault="00821CAE" w:rsidP="006C4E02">
            <w:pPr>
              <w:ind w:left="171" w:firstLine="5"/>
              <w:rPr>
                <w:rFonts w:ascii="Arial" w:hAnsi="Arial" w:cs="Arial"/>
                <w:lang w:val="en-US"/>
              </w:rPr>
            </w:pPr>
          </w:p>
        </w:tc>
      </w:tr>
    </w:tbl>
    <w:p w14:paraId="5D076270" w14:textId="77777777" w:rsidR="00821CAE" w:rsidRDefault="00821CAE" w:rsidP="00821CAE">
      <w:pPr>
        <w:rPr>
          <w:rFonts w:ascii="Arial" w:hAnsi="Arial" w:cs="Arial"/>
          <w:b/>
          <w:u w:val="single"/>
          <w:lang w:val="en-US"/>
        </w:rPr>
      </w:pPr>
      <w:r w:rsidRPr="002F1EA7">
        <w:rPr>
          <w:rFonts w:ascii="Arial" w:hAnsi="Arial" w:cs="Arial"/>
          <w:b/>
          <w:u w:val="single"/>
          <w:lang w:val="en-US"/>
        </w:rPr>
        <w:t>E</w:t>
      </w:r>
      <w:r>
        <w:rPr>
          <w:rFonts w:ascii="Arial" w:hAnsi="Arial" w:cs="Arial"/>
          <w:b/>
          <w:u w:val="single"/>
          <w:lang w:val="en-US"/>
        </w:rPr>
        <w:t>xample 1 (B2C audience)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6232"/>
      </w:tblGrid>
      <w:tr w:rsidR="00821CAE" w:rsidRPr="00CB0CB9" w14:paraId="017F1FBF" w14:textId="77777777" w:rsidTr="006C4E02">
        <w:tc>
          <w:tcPr>
            <w:tcW w:w="2706" w:type="dxa"/>
          </w:tcPr>
          <w:p w14:paraId="7F583927" w14:textId="77777777" w:rsidR="00821CAE" w:rsidRDefault="00821CAE" w:rsidP="006C4E02">
            <w:pPr>
              <w:rPr>
                <w:rFonts w:ascii="Arial" w:hAnsi="Arial" w:cs="Arial"/>
                <w:b/>
                <w:u w:val="single"/>
                <w:lang w:val="en-US"/>
              </w:rPr>
            </w:pPr>
            <w:r>
              <w:rPr>
                <w:rFonts w:ascii="Arial" w:hAnsi="Arial" w:cs="Arial"/>
                <w:noProof/>
                <w:lang w:eastAsia="de-DE"/>
              </w:rPr>
              <w:drawing>
                <wp:anchor distT="0" distB="0" distL="114300" distR="114300" simplePos="0" relativeHeight="251659264" behindDoc="1" locked="0" layoutInCell="1" allowOverlap="1" wp14:anchorId="7BA19D93" wp14:editId="022708AB">
                  <wp:simplePos x="0" y="0"/>
                  <wp:positionH relativeFrom="column">
                    <wp:posOffset>-38735</wp:posOffset>
                  </wp:positionH>
                  <wp:positionV relativeFrom="paragraph">
                    <wp:posOffset>1270</wp:posOffset>
                  </wp:positionV>
                  <wp:extent cx="1500505" cy="844550"/>
                  <wp:effectExtent l="0" t="0" r="4445" b="0"/>
                  <wp:wrapTight wrapText="bothSides">
                    <wp:wrapPolygon edited="0">
                      <wp:start x="0" y="0"/>
                      <wp:lineTo x="0" y="20950"/>
                      <wp:lineTo x="21390" y="20950"/>
                      <wp:lineTo x="21390" y="0"/>
                      <wp:lineTo x="0" y="0"/>
                    </wp:wrapPolygon>
                  </wp:wrapTight>
                  <wp:docPr id="4" name="Grafik 4" descr="H:\Aktuelle Kundenprojekte\BMU\4.Globale_Marktstudie\2. Global Survey\5. Communication_Mkt\Social Media\Photos_videos\google+_cover_image_1080x60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ktuelle Kundenprojekte\BMU\4.Globale_Marktstudie\2. Global Survey\5. Communication_Mkt\Social Media\Photos_videos\google+_cover_image_1080x608px.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050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57E88" w14:textId="77777777" w:rsidR="00821CAE" w:rsidRDefault="00821CAE" w:rsidP="006C4E02">
            <w:pPr>
              <w:rPr>
                <w:rFonts w:ascii="Arial" w:hAnsi="Arial" w:cs="Arial"/>
                <w:b/>
                <w:u w:val="single"/>
                <w:lang w:val="en-US"/>
              </w:rPr>
            </w:pPr>
          </w:p>
          <w:p w14:paraId="602420DD" w14:textId="77777777" w:rsidR="00821CAE" w:rsidRDefault="00821CAE" w:rsidP="006C4E02">
            <w:pPr>
              <w:rPr>
                <w:rFonts w:ascii="Arial" w:hAnsi="Arial" w:cs="Arial"/>
                <w:b/>
                <w:u w:val="single"/>
                <w:lang w:val="en-US"/>
              </w:rPr>
            </w:pPr>
            <w:r w:rsidRPr="00230C77">
              <w:rPr>
                <w:rFonts w:ascii="Arial" w:hAnsi="Arial" w:cs="Arial"/>
                <w:b/>
                <w:noProof/>
                <w:u w:val="single"/>
                <w:lang w:eastAsia="de-DE"/>
              </w:rPr>
              <w:drawing>
                <wp:anchor distT="0" distB="0" distL="114300" distR="114300" simplePos="0" relativeHeight="251662336" behindDoc="1" locked="0" layoutInCell="1" allowOverlap="1" wp14:anchorId="2E8429C4" wp14:editId="1F430D0A">
                  <wp:simplePos x="0" y="0"/>
                  <wp:positionH relativeFrom="margin">
                    <wp:posOffset>-67945</wp:posOffset>
                  </wp:positionH>
                  <wp:positionV relativeFrom="paragraph">
                    <wp:posOffset>408176</wp:posOffset>
                  </wp:positionV>
                  <wp:extent cx="1610995" cy="1046480"/>
                  <wp:effectExtent l="0" t="0" r="8255" b="1270"/>
                  <wp:wrapTight wrapText="bothSides">
                    <wp:wrapPolygon edited="0">
                      <wp:start x="0" y="0"/>
                      <wp:lineTo x="0" y="21233"/>
                      <wp:lineTo x="21455" y="21233"/>
                      <wp:lineTo x="21455" y="0"/>
                      <wp:lineTo x="0" y="0"/>
                    </wp:wrapPolygon>
                  </wp:wrapTight>
                  <wp:docPr id="8" name="Grafik 8" descr="H:\Aktuelle Kundenprojekte\BMU\4.Globale_Marktstudie\2. Global Survey\5. Communication_Mkt\Social Media\Photos_videos\181017_S&amp;C_Global Survey_Graphic Logo_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ktuelle Kundenprojekte\BMU\4.Globale_Marktstudie\2. Global Survey\5. Communication_Mkt\Social Media\Photos_videos\181017_S&amp;C_Global Survey_Graphic Logo_Option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099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u w:val="single"/>
                <w:lang w:val="en-US"/>
              </w:rPr>
              <w:t>Example 2 (B2B or B2C)</w:t>
            </w:r>
          </w:p>
        </w:tc>
        <w:tc>
          <w:tcPr>
            <w:tcW w:w="6232" w:type="dxa"/>
          </w:tcPr>
          <w:p w14:paraId="650DA90E" w14:textId="77777777" w:rsidR="00821CAE" w:rsidRDefault="00821CAE" w:rsidP="006C4E02">
            <w:pPr>
              <w:rPr>
                <w:rFonts w:ascii="Arial" w:hAnsi="Arial" w:cs="Arial"/>
                <w:lang w:val="en-US"/>
              </w:rPr>
            </w:pPr>
            <w:r>
              <w:rPr>
                <w:rFonts w:ascii="Arial" w:hAnsi="Arial" w:cs="Arial"/>
                <w:lang w:val="en-US"/>
              </w:rPr>
              <w:t>How do you perceive sustainability where you work? How about in your daily life? For the first time ever, these questions are the focus of the #</w:t>
            </w:r>
            <w:proofErr w:type="spellStart"/>
            <w:r>
              <w:rPr>
                <w:rFonts w:ascii="Arial" w:hAnsi="Arial" w:cs="Arial"/>
                <w:lang w:val="en-US"/>
              </w:rPr>
              <w:t>GlobalSurveySDG</w:t>
            </w:r>
            <w:proofErr w:type="spellEnd"/>
            <w:r>
              <w:rPr>
                <w:rFonts w:ascii="Arial" w:hAnsi="Arial" w:cs="Arial"/>
                <w:lang w:val="en-US"/>
              </w:rPr>
              <w:t xml:space="preserve"> – where everyone can participate and share their thoughts! Check it out today: </w:t>
            </w:r>
            <w:hyperlink r:id="rId30" w:history="1">
              <w:r w:rsidRPr="00384562">
                <w:rPr>
                  <w:rStyle w:val="Hyperlink"/>
                  <w:rFonts w:ascii="Arial" w:hAnsi="Arial" w:cs="Arial"/>
                  <w:lang w:val="en-US"/>
                </w:rPr>
                <w:t>https://yale.qualtrics.com/jfe/form/SV_bHqkMiwa7zrLnrT</w:t>
              </w:r>
            </w:hyperlink>
            <w:r>
              <w:rPr>
                <w:rFonts w:ascii="Arial" w:hAnsi="Arial" w:cs="Arial"/>
                <w:lang w:val="en-US"/>
              </w:rPr>
              <w:t xml:space="preserve">. </w:t>
            </w:r>
          </w:p>
          <w:p w14:paraId="581B7811" w14:textId="77777777" w:rsidR="00821CAE" w:rsidRDefault="00821CAE" w:rsidP="006C4E02">
            <w:pPr>
              <w:rPr>
                <w:rFonts w:ascii="Arial" w:hAnsi="Arial" w:cs="Arial"/>
                <w:lang w:val="en-US"/>
              </w:rPr>
            </w:pPr>
          </w:p>
          <w:p w14:paraId="30DA194A" w14:textId="77777777" w:rsidR="00821CAE" w:rsidRDefault="00821CAE" w:rsidP="006C4E02">
            <w:pPr>
              <w:rPr>
                <w:rFonts w:ascii="Arial" w:hAnsi="Arial" w:cs="Arial"/>
                <w:lang w:val="en-US"/>
              </w:rPr>
            </w:pPr>
          </w:p>
          <w:p w14:paraId="3A09020D" w14:textId="77777777" w:rsidR="00821CAE" w:rsidRDefault="00821CAE" w:rsidP="006C4E02">
            <w:pPr>
              <w:rPr>
                <w:rFonts w:ascii="Arial" w:hAnsi="Arial" w:cs="Arial"/>
                <w:lang w:val="en-US"/>
              </w:rPr>
            </w:pPr>
          </w:p>
          <w:p w14:paraId="06A08238" w14:textId="77777777" w:rsidR="00821CAE" w:rsidRDefault="00821CAE" w:rsidP="006C4E02">
            <w:pPr>
              <w:rPr>
                <w:rFonts w:ascii="Arial" w:hAnsi="Arial" w:cs="Arial"/>
                <w:lang w:val="en-US"/>
              </w:rPr>
            </w:pPr>
            <w:r w:rsidRPr="00B0340D">
              <w:rPr>
                <w:rFonts w:ascii="Arial" w:hAnsi="Arial" w:cs="Arial"/>
                <w:lang w:val="en-US"/>
              </w:rPr>
              <w:t xml:space="preserve">Three years ago, the UN agreed on the Agenda 2030 for Sustainable Development. What has improved since then? What needs to be done? </w:t>
            </w:r>
            <w:r>
              <w:rPr>
                <w:rFonts w:ascii="Arial" w:hAnsi="Arial" w:cs="Arial"/>
                <w:lang w:val="en-US"/>
              </w:rPr>
              <w:t xml:space="preserve">We at </w:t>
            </w:r>
            <w:r w:rsidRPr="00CA675E">
              <w:rPr>
                <w:rFonts w:ascii="Arial" w:hAnsi="Arial" w:cs="Arial"/>
                <w:lang w:val="en-US"/>
              </w:rPr>
              <w:t>[</w:t>
            </w:r>
            <w:r w:rsidRPr="00CA675E">
              <w:rPr>
                <w:rFonts w:ascii="Arial" w:hAnsi="Arial" w:cs="Arial"/>
                <w:b/>
                <w:i/>
                <w:lang w:val="en-US"/>
              </w:rPr>
              <w:t>Organization</w:t>
            </w:r>
            <w:r w:rsidRPr="00CA675E">
              <w:rPr>
                <w:rFonts w:ascii="Arial" w:hAnsi="Arial" w:cs="Arial"/>
                <w:lang w:val="en-US"/>
              </w:rPr>
              <w:t>]</w:t>
            </w:r>
            <w:r w:rsidRPr="00B0340D">
              <w:rPr>
                <w:rFonts w:ascii="Arial" w:hAnsi="Arial" w:cs="Arial"/>
                <w:lang w:val="en-US"/>
              </w:rPr>
              <w:t xml:space="preserve"> </w:t>
            </w:r>
            <w:r>
              <w:rPr>
                <w:rFonts w:ascii="Arial" w:hAnsi="Arial" w:cs="Arial"/>
                <w:lang w:val="en-US"/>
              </w:rPr>
              <w:t xml:space="preserve">support the </w:t>
            </w:r>
            <w:r w:rsidRPr="00053CF0">
              <w:rPr>
                <w:rStyle w:val="Hyperlink"/>
                <w:rFonts w:ascii="Arial" w:hAnsi="Arial" w:cs="Arial"/>
                <w:strike/>
                <w:lang w:val="en-US"/>
              </w:rPr>
              <w:t>#</w:t>
            </w:r>
            <w:proofErr w:type="spellStart"/>
            <w:r w:rsidRPr="00053CF0">
              <w:rPr>
                <w:rStyle w:val="Hyperlink"/>
                <w:rFonts w:ascii="Arial" w:hAnsi="Arial" w:cs="Arial"/>
                <w:b/>
                <w:bCs/>
                <w:lang w:val="en-US"/>
              </w:rPr>
              <w:t>GlobalSurveySDG</w:t>
            </w:r>
            <w:proofErr w:type="spellEnd"/>
            <w:r>
              <w:rPr>
                <w:rStyle w:val="Hyperlink"/>
                <w:rFonts w:ascii="Arial" w:hAnsi="Arial" w:cs="Arial"/>
                <w:b/>
                <w:bCs/>
                <w:lang w:val="en-US"/>
              </w:rPr>
              <w:t xml:space="preserve"> </w:t>
            </w:r>
            <w:r>
              <w:rPr>
                <w:rFonts w:ascii="Arial" w:hAnsi="Arial" w:cs="Arial"/>
                <w:lang w:val="en-US"/>
              </w:rPr>
              <w:t>which</w:t>
            </w:r>
            <w:r w:rsidRPr="00B0340D">
              <w:rPr>
                <w:rFonts w:ascii="Arial" w:hAnsi="Arial" w:cs="Arial"/>
                <w:lang w:val="en-US"/>
              </w:rPr>
              <w:t xml:space="preserve"> </w:t>
            </w:r>
            <w:r>
              <w:rPr>
                <w:rFonts w:ascii="Arial" w:hAnsi="Arial" w:cs="Arial"/>
                <w:lang w:val="en-US"/>
              </w:rPr>
              <w:t>gathers</w:t>
            </w:r>
            <w:r w:rsidRPr="00B0340D">
              <w:rPr>
                <w:rFonts w:ascii="Arial" w:hAnsi="Arial" w:cs="Arial"/>
                <w:lang w:val="en-US"/>
              </w:rPr>
              <w:t xml:space="preserve"> opinions on sustainability worldwi</w:t>
            </w:r>
            <w:r>
              <w:rPr>
                <w:rFonts w:ascii="Arial" w:hAnsi="Arial" w:cs="Arial"/>
                <w:lang w:val="en-US"/>
              </w:rPr>
              <w:t xml:space="preserve">de. Join the global movement by taking the survey today! </w:t>
            </w:r>
            <w:hyperlink r:id="rId31" w:history="1">
              <w:r w:rsidRPr="00384562">
                <w:rPr>
                  <w:rStyle w:val="Hyperlink"/>
                  <w:rFonts w:ascii="Arial" w:hAnsi="Arial" w:cs="Arial"/>
                  <w:lang w:val="en-US"/>
                </w:rPr>
                <w:t>https://yale.qualtrics.com/jfe/form/SV_bHqkMiwa7zrLnrT</w:t>
              </w:r>
            </w:hyperlink>
          </w:p>
          <w:p w14:paraId="56B05B7C" w14:textId="77777777" w:rsidR="00821CAE" w:rsidRDefault="00821CAE" w:rsidP="006C4E02">
            <w:pPr>
              <w:rPr>
                <w:rFonts w:ascii="Arial" w:hAnsi="Arial" w:cs="Arial"/>
                <w:lang w:val="en-US"/>
              </w:rPr>
            </w:pPr>
          </w:p>
          <w:p w14:paraId="46B28647" w14:textId="77777777" w:rsidR="00821CAE" w:rsidRDefault="00821CAE" w:rsidP="006C4E02">
            <w:pPr>
              <w:rPr>
                <w:rFonts w:ascii="Arial" w:hAnsi="Arial" w:cs="Arial"/>
                <w:lang w:val="en-US"/>
              </w:rPr>
            </w:pPr>
          </w:p>
          <w:p w14:paraId="49D630A7" w14:textId="77777777" w:rsidR="00821CAE" w:rsidRDefault="00821CAE" w:rsidP="006C4E02">
            <w:pPr>
              <w:rPr>
                <w:rFonts w:ascii="Arial" w:hAnsi="Arial" w:cs="Arial"/>
                <w:lang w:val="en-US"/>
              </w:rPr>
            </w:pPr>
            <w:r>
              <w:rPr>
                <w:rFonts w:ascii="Arial" w:hAnsi="Arial" w:cs="Arial"/>
                <w:lang w:val="en-US"/>
              </w:rPr>
              <w:t xml:space="preserve">We at </w:t>
            </w:r>
            <w:r w:rsidRPr="00CA675E">
              <w:rPr>
                <w:rFonts w:ascii="Arial" w:hAnsi="Arial" w:cs="Arial"/>
                <w:lang w:val="en-US"/>
              </w:rPr>
              <w:t>[</w:t>
            </w:r>
            <w:r w:rsidRPr="00CA675E">
              <w:rPr>
                <w:rFonts w:ascii="Arial" w:hAnsi="Arial" w:cs="Arial"/>
                <w:b/>
                <w:i/>
                <w:lang w:val="en-US"/>
              </w:rPr>
              <w:t>Organization</w:t>
            </w:r>
            <w:r w:rsidRPr="00CA675E">
              <w:rPr>
                <w:rFonts w:ascii="Arial" w:hAnsi="Arial" w:cs="Arial"/>
                <w:lang w:val="en-US"/>
              </w:rPr>
              <w:t>]</w:t>
            </w:r>
            <w:r w:rsidRPr="00B0340D">
              <w:rPr>
                <w:rFonts w:ascii="Arial" w:hAnsi="Arial" w:cs="Arial"/>
                <w:lang w:val="en-US"/>
              </w:rPr>
              <w:t xml:space="preserve"> </w:t>
            </w:r>
            <w:r>
              <w:rPr>
                <w:rFonts w:ascii="Arial" w:hAnsi="Arial" w:cs="Arial"/>
                <w:lang w:val="en-US"/>
              </w:rPr>
              <w:t xml:space="preserve">are an official supporter of the </w:t>
            </w:r>
            <w:r w:rsidRPr="00053CF0">
              <w:rPr>
                <w:rStyle w:val="Hyperlink"/>
                <w:rFonts w:ascii="Arial" w:hAnsi="Arial" w:cs="Arial"/>
                <w:strike/>
                <w:lang w:val="en-US"/>
              </w:rPr>
              <w:t>#</w:t>
            </w:r>
            <w:proofErr w:type="spellStart"/>
            <w:r w:rsidRPr="00053CF0">
              <w:rPr>
                <w:rStyle w:val="Hyperlink"/>
                <w:rFonts w:ascii="Arial" w:hAnsi="Arial" w:cs="Arial"/>
                <w:b/>
                <w:bCs/>
                <w:lang w:val="en-US"/>
              </w:rPr>
              <w:t>GlobalSurveySDG</w:t>
            </w:r>
            <w:proofErr w:type="spellEnd"/>
            <w:r>
              <w:rPr>
                <w:rStyle w:val="Hyperlink"/>
                <w:rFonts w:ascii="Arial" w:hAnsi="Arial" w:cs="Arial"/>
                <w:b/>
                <w:bCs/>
                <w:lang w:val="en-US"/>
              </w:rPr>
              <w:t xml:space="preserve"> </w:t>
            </w:r>
            <w:r>
              <w:rPr>
                <w:rFonts w:ascii="Arial" w:hAnsi="Arial" w:cs="Arial"/>
                <w:lang w:val="en-US"/>
              </w:rPr>
              <w:t>which</w:t>
            </w:r>
            <w:r w:rsidRPr="00B0340D">
              <w:rPr>
                <w:rFonts w:ascii="Arial" w:hAnsi="Arial" w:cs="Arial"/>
                <w:lang w:val="en-US"/>
              </w:rPr>
              <w:t xml:space="preserve"> </w:t>
            </w:r>
            <w:r>
              <w:rPr>
                <w:rFonts w:ascii="Arial" w:hAnsi="Arial" w:cs="Arial"/>
                <w:lang w:val="en-US"/>
              </w:rPr>
              <w:t>gathers</w:t>
            </w:r>
            <w:r w:rsidRPr="00B0340D">
              <w:rPr>
                <w:rFonts w:ascii="Arial" w:hAnsi="Arial" w:cs="Arial"/>
                <w:lang w:val="en-US"/>
              </w:rPr>
              <w:t xml:space="preserve"> opinions on sustainability </w:t>
            </w:r>
            <w:r>
              <w:rPr>
                <w:rFonts w:ascii="Arial" w:hAnsi="Arial" w:cs="Arial"/>
                <w:lang w:val="en-US"/>
              </w:rPr>
              <w:t xml:space="preserve">and the #SDGs </w:t>
            </w:r>
            <w:r w:rsidRPr="00B0340D">
              <w:rPr>
                <w:rFonts w:ascii="Arial" w:hAnsi="Arial" w:cs="Arial"/>
                <w:lang w:val="en-US"/>
              </w:rPr>
              <w:t>worldwi</w:t>
            </w:r>
            <w:r>
              <w:rPr>
                <w:rFonts w:ascii="Arial" w:hAnsi="Arial" w:cs="Arial"/>
                <w:lang w:val="en-US"/>
              </w:rPr>
              <w:t xml:space="preserve">de. Are you in? Take the survey and </w:t>
            </w:r>
            <w:r w:rsidRPr="00CA675E">
              <w:rPr>
                <w:rFonts w:ascii="Arial" w:hAnsi="Arial" w:cs="Arial"/>
                <w:lang w:val="en-US"/>
              </w:rPr>
              <w:t>accelerate the process of change towards sustainable development in our society</w:t>
            </w:r>
            <w:r>
              <w:rPr>
                <w:rFonts w:ascii="Arial" w:hAnsi="Arial" w:cs="Arial"/>
                <w:lang w:val="en-US"/>
              </w:rPr>
              <w:t xml:space="preserve">: </w:t>
            </w:r>
            <w:hyperlink r:id="rId32" w:history="1">
              <w:r w:rsidRPr="00384562">
                <w:rPr>
                  <w:rStyle w:val="Hyperlink"/>
                  <w:rFonts w:ascii="Arial" w:hAnsi="Arial" w:cs="Arial"/>
                  <w:lang w:val="en-US"/>
                </w:rPr>
                <w:t>https://yale.qualtrics.com/jfe/form/SV_bHqkMiwa7zrLnrT</w:t>
              </w:r>
            </w:hyperlink>
            <w:r w:rsidRPr="00B0340D">
              <w:rPr>
                <w:rFonts w:ascii="Arial" w:hAnsi="Arial" w:cs="Arial"/>
                <w:lang w:val="en-US"/>
              </w:rPr>
              <w:t xml:space="preserve"> </w:t>
            </w:r>
          </w:p>
          <w:p w14:paraId="39154EDC" w14:textId="77777777" w:rsidR="00821CAE" w:rsidRPr="00CA675E" w:rsidRDefault="00821CAE" w:rsidP="006C4E02">
            <w:pPr>
              <w:rPr>
                <w:rFonts w:ascii="Arial" w:hAnsi="Arial" w:cs="Arial"/>
                <w:b/>
                <w:u w:val="single"/>
                <w:lang w:val="en-US"/>
              </w:rPr>
            </w:pPr>
          </w:p>
        </w:tc>
      </w:tr>
      <w:tr w:rsidR="00611B22" w:rsidRPr="00CB0CB9" w14:paraId="2978FAC4" w14:textId="77777777" w:rsidTr="006C4E02">
        <w:tc>
          <w:tcPr>
            <w:tcW w:w="2706" w:type="dxa"/>
          </w:tcPr>
          <w:p w14:paraId="2902FD34" w14:textId="77777777" w:rsidR="00611B22" w:rsidRDefault="00611B22" w:rsidP="006C4E02">
            <w:pPr>
              <w:rPr>
                <w:rFonts w:ascii="Arial" w:hAnsi="Arial" w:cs="Arial"/>
                <w:noProof/>
                <w:lang w:val="en-US"/>
              </w:rPr>
            </w:pPr>
          </w:p>
        </w:tc>
        <w:tc>
          <w:tcPr>
            <w:tcW w:w="6232" w:type="dxa"/>
          </w:tcPr>
          <w:p w14:paraId="72B8754D" w14:textId="77777777" w:rsidR="00611B22" w:rsidRDefault="00611B22" w:rsidP="006C4E02">
            <w:pPr>
              <w:rPr>
                <w:rFonts w:ascii="Arial" w:hAnsi="Arial" w:cs="Arial"/>
                <w:lang w:val="en-US"/>
              </w:rPr>
            </w:pPr>
          </w:p>
        </w:tc>
      </w:tr>
    </w:tbl>
    <w:p w14:paraId="04F1A35A" w14:textId="6BD1641E" w:rsidR="00821CAE" w:rsidRPr="00CA675E" w:rsidRDefault="00821CAE" w:rsidP="00611B22">
      <w:pPr>
        <w:rPr>
          <w:rFonts w:ascii="Arial" w:hAnsi="Arial" w:cs="Arial"/>
          <w:b/>
          <w:u w:val="single"/>
          <w:lang w:val="en-US"/>
        </w:rPr>
      </w:pPr>
      <w:r>
        <w:rPr>
          <w:rFonts w:ascii="Arial" w:hAnsi="Arial" w:cs="Arial"/>
          <w:b/>
          <w:u w:val="single"/>
          <w:lang w:val="en-US"/>
        </w:rPr>
        <w:t>Example 3</w:t>
      </w:r>
      <w:r w:rsidRPr="002F1EA7">
        <w:rPr>
          <w:rFonts w:ascii="Arial" w:hAnsi="Arial" w:cs="Arial"/>
          <w:b/>
          <w:u w:val="single"/>
          <w:lang w:val="en-US"/>
        </w:rPr>
        <w:t xml:space="preserve"> </w:t>
      </w:r>
      <w:r>
        <w:rPr>
          <w:rFonts w:ascii="Arial" w:hAnsi="Arial" w:cs="Arial"/>
          <w:b/>
          <w:u w:val="single"/>
          <w:lang w:val="en-US"/>
        </w:rPr>
        <w:t>(B2C or personal post)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6290"/>
      </w:tblGrid>
      <w:tr w:rsidR="00821CAE" w:rsidRPr="00357BA9" w14:paraId="60824398" w14:textId="77777777" w:rsidTr="006C4E02">
        <w:tc>
          <w:tcPr>
            <w:tcW w:w="2782" w:type="dxa"/>
          </w:tcPr>
          <w:p w14:paraId="451479AE" w14:textId="77777777" w:rsidR="00821CAE" w:rsidRDefault="00821CAE" w:rsidP="006C4E02">
            <w:pPr>
              <w:rPr>
                <w:rFonts w:ascii="Arial" w:hAnsi="Arial" w:cs="Arial"/>
                <w:b/>
                <w:u w:val="single"/>
                <w:lang w:val="en-US"/>
              </w:rPr>
            </w:pPr>
            <w:r>
              <w:rPr>
                <w:rFonts w:ascii="Arial" w:hAnsi="Arial" w:cs="Arial"/>
                <w:noProof/>
                <w:lang w:eastAsia="de-DE"/>
              </w:rPr>
              <w:drawing>
                <wp:anchor distT="0" distB="0" distL="114300" distR="114300" simplePos="0" relativeHeight="251661312" behindDoc="1" locked="0" layoutInCell="1" allowOverlap="1" wp14:anchorId="6A57F207" wp14:editId="4AECD5A0">
                  <wp:simplePos x="0" y="0"/>
                  <wp:positionH relativeFrom="column">
                    <wp:posOffset>-68580</wp:posOffset>
                  </wp:positionH>
                  <wp:positionV relativeFrom="paragraph">
                    <wp:posOffset>78740</wp:posOffset>
                  </wp:positionV>
                  <wp:extent cx="1571625" cy="884555"/>
                  <wp:effectExtent l="0" t="0" r="9525" b="0"/>
                  <wp:wrapTight wrapText="bothSides">
                    <wp:wrapPolygon edited="0">
                      <wp:start x="0" y="0"/>
                      <wp:lineTo x="0" y="20933"/>
                      <wp:lineTo x="21469" y="20933"/>
                      <wp:lineTo x="21469" y="0"/>
                      <wp:lineTo x="0" y="0"/>
                    </wp:wrapPolygon>
                  </wp:wrapTight>
                  <wp:docPr id="7" name="Grafik 7" descr="H:\Aktuelle Kundenprojekte\BMU\4.Globale_Marktstudie\2. Global Survey\5. Communication_Mkt\Social Media\Photos_videos\google+_cover_image_1080x60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ktuelle Kundenprojekte\BMU\4.Globale_Marktstudie\2. Global Survey\5. Communication_Mkt\Social Media\Photos_videos\google+_cover_image_1080x608px.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716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90" w:type="dxa"/>
            <w:vAlign w:val="center"/>
          </w:tcPr>
          <w:p w14:paraId="3D8CE036" w14:textId="77777777" w:rsidR="00821CAE" w:rsidRPr="00CA675E" w:rsidRDefault="00821CAE" w:rsidP="006C4E02">
            <w:pPr>
              <w:ind w:left="33"/>
              <w:rPr>
                <w:rFonts w:ascii="Arial" w:hAnsi="Arial" w:cs="Arial"/>
                <w:color w:val="0000FF" w:themeColor="hyperlink"/>
                <w:u w:val="single"/>
                <w:lang w:val="en-US"/>
              </w:rPr>
            </w:pPr>
            <w:r w:rsidRPr="005852DF">
              <w:rPr>
                <w:rFonts w:ascii="Arial" w:hAnsi="Arial" w:cs="Arial"/>
                <w:lang w:val="en-US"/>
              </w:rPr>
              <w:t xml:space="preserve">Which Sustainable Development Goal </w:t>
            </w:r>
            <w:hyperlink r:id="rId34" w:history="1">
              <w:r w:rsidRPr="005852DF">
                <w:rPr>
                  <w:rStyle w:val="Hyperlink"/>
                  <w:rFonts w:ascii="Arial" w:hAnsi="Arial" w:cs="Arial"/>
                  <w:strike/>
                  <w:lang w:val="en-US"/>
                </w:rPr>
                <w:t>#</w:t>
              </w:r>
              <w:r w:rsidRPr="005852DF">
                <w:rPr>
                  <w:rStyle w:val="Hyperlink"/>
                  <w:rFonts w:ascii="Arial" w:hAnsi="Arial" w:cs="Arial"/>
                  <w:b/>
                  <w:bCs/>
                  <w:lang w:val="en-US"/>
                </w:rPr>
                <w:t>SDGs</w:t>
              </w:r>
            </w:hyperlink>
            <w:r w:rsidRPr="005852DF">
              <w:rPr>
                <w:rFonts w:ascii="Arial" w:hAnsi="Arial" w:cs="Arial"/>
                <w:lang w:val="en-US"/>
              </w:rPr>
              <w:t xml:space="preserve"> do you perceive as most important in your country?</w:t>
            </w:r>
            <w:r>
              <w:rPr>
                <w:rFonts w:ascii="Arial" w:hAnsi="Arial" w:cs="Arial"/>
                <w:lang w:val="en-US"/>
              </w:rPr>
              <w:t xml:space="preserve"> How about in your daily life and at work?</w:t>
            </w:r>
            <w:r w:rsidRPr="005852DF">
              <w:rPr>
                <w:rFonts w:ascii="Arial" w:hAnsi="Arial" w:cs="Arial"/>
                <w:lang w:val="en-US"/>
              </w:rPr>
              <w:t xml:space="preserve"> Share your thoughts through the </w:t>
            </w:r>
            <w:r w:rsidRPr="00053CF0">
              <w:rPr>
                <w:rStyle w:val="Hyperlink"/>
                <w:rFonts w:ascii="Arial" w:hAnsi="Arial" w:cs="Arial"/>
                <w:strike/>
                <w:lang w:val="en-US"/>
              </w:rPr>
              <w:t>#</w:t>
            </w:r>
            <w:proofErr w:type="spellStart"/>
            <w:r w:rsidRPr="00053CF0">
              <w:rPr>
                <w:rStyle w:val="Hyperlink"/>
                <w:rFonts w:ascii="Arial" w:hAnsi="Arial" w:cs="Arial"/>
                <w:b/>
                <w:bCs/>
                <w:lang w:val="en-US"/>
              </w:rPr>
              <w:t>GlobalSurveySDG</w:t>
            </w:r>
            <w:proofErr w:type="spellEnd"/>
            <w:r>
              <w:rPr>
                <w:rStyle w:val="Hyperlink"/>
                <w:rFonts w:ascii="Arial" w:hAnsi="Arial" w:cs="Arial"/>
                <w:b/>
                <w:bCs/>
                <w:lang w:val="en-US"/>
              </w:rPr>
              <w:t xml:space="preserve"> </w:t>
            </w:r>
            <w:r w:rsidRPr="005852DF">
              <w:rPr>
                <w:rFonts w:ascii="Arial" w:hAnsi="Arial" w:cs="Arial"/>
                <w:lang w:val="en-US"/>
              </w:rPr>
              <w:t xml:space="preserve">today! </w:t>
            </w:r>
            <w:hyperlink r:id="rId35" w:history="1">
              <w:r w:rsidRPr="005852DF">
                <w:rPr>
                  <w:rStyle w:val="Hyperlink"/>
                  <w:rFonts w:ascii="Arial" w:hAnsi="Arial" w:cs="Arial"/>
                  <w:lang w:val="en-US"/>
                </w:rPr>
                <w:t>https://yale.qualtrics.com/jfe/form/SV_bHqkMiwa7zrLnrT</w:t>
              </w:r>
            </w:hyperlink>
          </w:p>
        </w:tc>
      </w:tr>
    </w:tbl>
    <w:p w14:paraId="45A54560" w14:textId="77777777" w:rsidR="00821CAE" w:rsidRDefault="00821CAE" w:rsidP="00611B22">
      <w:pPr>
        <w:rPr>
          <w:rFonts w:ascii="Arial" w:hAnsi="Arial" w:cs="Arial"/>
          <w:lang w:val="en-US"/>
        </w:rPr>
      </w:pPr>
    </w:p>
    <w:p w14:paraId="70634D56" w14:textId="19CE6C87" w:rsidR="00821CAE" w:rsidRDefault="00821CAE" w:rsidP="00821CAE">
      <w:pPr>
        <w:ind w:left="2832"/>
        <w:rPr>
          <w:rStyle w:val="58cm"/>
          <w:rFonts w:ascii="Arial" w:hAnsi="Arial" w:cs="Arial"/>
          <w:color w:val="0000FF"/>
          <w:u w:val="single"/>
          <w:lang w:val="en-US"/>
        </w:rPr>
      </w:pPr>
      <w:r w:rsidRPr="00230C77">
        <w:rPr>
          <w:rFonts w:ascii="Arial" w:hAnsi="Arial" w:cs="Arial"/>
          <w:b/>
          <w:noProof/>
          <w:u w:val="single"/>
          <w:lang w:eastAsia="de-DE"/>
        </w:rPr>
        <w:drawing>
          <wp:anchor distT="0" distB="0" distL="114300" distR="114300" simplePos="0" relativeHeight="251660288" behindDoc="1" locked="0" layoutInCell="1" allowOverlap="1" wp14:anchorId="7ACC4838" wp14:editId="09FB782B">
            <wp:simplePos x="0" y="0"/>
            <wp:positionH relativeFrom="margin">
              <wp:align>left</wp:align>
            </wp:positionH>
            <wp:positionV relativeFrom="paragraph">
              <wp:posOffset>3175</wp:posOffset>
            </wp:positionV>
            <wp:extent cx="1492250" cy="969010"/>
            <wp:effectExtent l="0" t="0" r="0" b="2540"/>
            <wp:wrapTight wrapText="bothSides">
              <wp:wrapPolygon edited="0">
                <wp:start x="0" y="0"/>
                <wp:lineTo x="0" y="21232"/>
                <wp:lineTo x="21232" y="21232"/>
                <wp:lineTo x="21232" y="0"/>
                <wp:lineTo x="0" y="0"/>
              </wp:wrapPolygon>
            </wp:wrapTight>
            <wp:docPr id="3" name="Grafik 3" descr="H:\Aktuelle Kundenprojekte\BMU\4.Globale_Marktstudie\2. Global Survey\5. Communication_Mkt\Social Media\Photos_videos\181017_S&amp;C_Global Survey_Graphic Logo_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ktuelle Kundenprojekte\BMU\4.Globale_Marktstudie\2. Global Survey\5. Communication_Mkt\Social Media\Photos_videos\181017_S&amp;C_Global Survey_Graphic Logo_Option1.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92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C77">
        <w:rPr>
          <w:rFonts w:ascii="Arial" w:hAnsi="Arial" w:cs="Arial"/>
          <w:lang w:val="en-US"/>
        </w:rPr>
        <w:t xml:space="preserve">Great news, global </w:t>
      </w:r>
      <w:hyperlink r:id="rId37" w:history="1">
        <w:r w:rsidRPr="00230C77">
          <w:rPr>
            <w:rStyle w:val="58cl"/>
            <w:rFonts w:ascii="Arial" w:hAnsi="Arial" w:cs="Arial"/>
            <w:color w:val="0000FF"/>
            <w:u w:val="single"/>
            <w:lang w:val="en-US"/>
          </w:rPr>
          <w:t>#</w:t>
        </w:r>
        <w:r w:rsidRPr="00230C77">
          <w:rPr>
            <w:rStyle w:val="58cm"/>
            <w:rFonts w:ascii="Arial" w:hAnsi="Arial" w:cs="Arial"/>
            <w:color w:val="0000FF"/>
            <w:u w:val="single"/>
            <w:lang w:val="en-US"/>
          </w:rPr>
          <w:t>sustainability</w:t>
        </w:r>
      </w:hyperlink>
      <w:r w:rsidRPr="00230C77">
        <w:rPr>
          <w:rFonts w:ascii="Arial" w:hAnsi="Arial" w:cs="Arial"/>
          <w:lang w:val="en-US"/>
        </w:rPr>
        <w:t xml:space="preserve"> enthusiasts: The </w:t>
      </w:r>
      <w:hyperlink r:id="rId38" w:history="1">
        <w:r w:rsidRPr="00230C77">
          <w:rPr>
            <w:rStyle w:val="58cl"/>
            <w:rFonts w:ascii="Arial" w:hAnsi="Arial" w:cs="Arial"/>
            <w:color w:val="0000FF"/>
            <w:u w:val="single"/>
            <w:lang w:val="en-US"/>
          </w:rPr>
          <w:t>#</w:t>
        </w:r>
        <w:r w:rsidRPr="00230C77">
          <w:rPr>
            <w:rStyle w:val="58cm"/>
            <w:rFonts w:ascii="Arial" w:hAnsi="Arial" w:cs="Arial"/>
            <w:color w:val="0000FF"/>
            <w:u w:val="single"/>
            <w:lang w:val="en-US"/>
          </w:rPr>
          <w:t>GlobalSurveySDG</w:t>
        </w:r>
      </w:hyperlink>
      <w:r w:rsidRPr="00230C77">
        <w:rPr>
          <w:rFonts w:ascii="Arial" w:hAnsi="Arial" w:cs="Arial"/>
          <w:lang w:val="en-US"/>
        </w:rPr>
        <w:t xml:space="preserve"> is now available in 1</w:t>
      </w:r>
      <w:r w:rsidR="000361C7">
        <w:rPr>
          <w:rFonts w:ascii="Arial" w:hAnsi="Arial" w:cs="Arial"/>
          <w:lang w:val="en-US"/>
        </w:rPr>
        <w:t>7</w:t>
      </w:r>
      <w:r w:rsidRPr="00230C77">
        <w:rPr>
          <w:rFonts w:ascii="Arial" w:hAnsi="Arial" w:cs="Arial"/>
          <w:lang w:val="en-US"/>
        </w:rPr>
        <w:t xml:space="preserve"> languages. Let's spread the message worldwide!</w:t>
      </w:r>
      <w:r w:rsidRPr="00230C77">
        <w:rPr>
          <w:rFonts w:ascii="Arial" w:hAnsi="Arial" w:cs="Arial"/>
          <w:lang w:val="en-US"/>
        </w:rPr>
        <w:br/>
      </w:r>
      <w:hyperlink r:id="rId39" w:history="1">
        <w:r w:rsidRPr="005852DF">
          <w:rPr>
            <w:rStyle w:val="Hyperlink"/>
            <w:rFonts w:ascii="Arial" w:hAnsi="Arial" w:cs="Arial"/>
            <w:lang w:val="en-US"/>
          </w:rPr>
          <w:t>https://yale.qualtrics.com/jfe/form/SV_bHqkMiwa7zrLnrT</w:t>
        </w:r>
      </w:hyperlink>
      <w:r w:rsidRPr="003D3041">
        <w:rPr>
          <w:rFonts w:ascii="Arial" w:hAnsi="Arial" w:cs="Arial"/>
          <w:lang w:val="en-US"/>
        </w:rPr>
        <w:br/>
      </w:r>
      <w:hyperlink r:id="rId40"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arabic</w:t>
        </w:r>
        <w:proofErr w:type="spellEnd"/>
      </w:hyperlink>
      <w:r w:rsidRPr="003D3041">
        <w:rPr>
          <w:rFonts w:ascii="Arial" w:hAnsi="Arial" w:cs="Arial"/>
          <w:lang w:val="en-US"/>
        </w:rPr>
        <w:t xml:space="preserve"> </w:t>
      </w:r>
      <w:hyperlink r:id="rId41"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chinese</w:t>
        </w:r>
        <w:proofErr w:type="spellEnd"/>
      </w:hyperlink>
      <w:r w:rsidRPr="003D3041">
        <w:rPr>
          <w:rFonts w:ascii="Arial" w:hAnsi="Arial" w:cs="Arial"/>
          <w:lang w:val="en-US"/>
        </w:rPr>
        <w:t xml:space="preserve"> </w:t>
      </w:r>
      <w:hyperlink r:id="rId42"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english</w:t>
        </w:r>
        <w:proofErr w:type="spellEnd"/>
      </w:hyperlink>
      <w:r w:rsidRPr="003D3041">
        <w:rPr>
          <w:rFonts w:ascii="Arial" w:hAnsi="Arial" w:cs="Arial"/>
          <w:lang w:val="en-US"/>
        </w:rPr>
        <w:t xml:space="preserve"> </w:t>
      </w:r>
      <w:hyperlink r:id="rId43"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french</w:t>
        </w:r>
        <w:proofErr w:type="spellEnd"/>
      </w:hyperlink>
      <w:r w:rsidRPr="003D3041">
        <w:rPr>
          <w:rFonts w:ascii="Arial" w:hAnsi="Arial" w:cs="Arial"/>
          <w:lang w:val="en-US"/>
        </w:rPr>
        <w:t xml:space="preserve"> </w:t>
      </w:r>
      <w:hyperlink r:id="rId44"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german</w:t>
        </w:r>
        <w:proofErr w:type="spellEnd"/>
      </w:hyperlink>
      <w:r w:rsidRPr="003D3041">
        <w:rPr>
          <w:rFonts w:ascii="Arial" w:hAnsi="Arial" w:cs="Arial"/>
          <w:lang w:val="en-US"/>
        </w:rPr>
        <w:t xml:space="preserve"> </w:t>
      </w:r>
      <w:hyperlink r:id="rId45"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indonesian</w:t>
        </w:r>
        <w:proofErr w:type="spellEnd"/>
      </w:hyperlink>
      <w:r w:rsidRPr="003D3041">
        <w:rPr>
          <w:rFonts w:ascii="Arial" w:hAnsi="Arial" w:cs="Arial"/>
          <w:lang w:val="en-US"/>
        </w:rPr>
        <w:t xml:space="preserve"> </w:t>
      </w:r>
      <w:hyperlink r:id="rId46"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japanese</w:t>
        </w:r>
        <w:proofErr w:type="spellEnd"/>
      </w:hyperlink>
      <w:r w:rsidRPr="003D3041">
        <w:rPr>
          <w:rFonts w:ascii="Arial" w:hAnsi="Arial" w:cs="Arial"/>
          <w:lang w:val="en-US"/>
        </w:rPr>
        <w:t xml:space="preserve"> </w:t>
      </w:r>
      <w:hyperlink r:id="rId47"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korean</w:t>
        </w:r>
        <w:proofErr w:type="spellEnd"/>
      </w:hyperlink>
      <w:r w:rsidRPr="003D3041">
        <w:rPr>
          <w:rFonts w:ascii="Arial" w:hAnsi="Arial" w:cs="Arial"/>
          <w:lang w:val="en-US"/>
        </w:rPr>
        <w:t xml:space="preserve"> </w:t>
      </w:r>
      <w:hyperlink r:id="rId48"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portuguese</w:t>
        </w:r>
        <w:proofErr w:type="spellEnd"/>
      </w:hyperlink>
      <w:r w:rsidRPr="003D3041">
        <w:rPr>
          <w:rFonts w:ascii="Arial" w:hAnsi="Arial" w:cs="Arial"/>
          <w:lang w:val="en-US"/>
        </w:rPr>
        <w:t xml:space="preserve"> </w:t>
      </w:r>
      <w:hyperlink r:id="rId49"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russian</w:t>
        </w:r>
        <w:proofErr w:type="spellEnd"/>
      </w:hyperlink>
      <w:r w:rsidRPr="003D3041">
        <w:rPr>
          <w:rFonts w:ascii="Arial" w:hAnsi="Arial" w:cs="Arial"/>
          <w:lang w:val="en-US"/>
        </w:rPr>
        <w:t xml:space="preserve"> </w:t>
      </w:r>
      <w:hyperlink r:id="rId50"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spanish</w:t>
        </w:r>
        <w:proofErr w:type="spellEnd"/>
      </w:hyperlink>
      <w:r w:rsidRPr="003D3041">
        <w:rPr>
          <w:rFonts w:ascii="Arial" w:hAnsi="Arial" w:cs="Arial"/>
          <w:lang w:val="en-US"/>
        </w:rPr>
        <w:t xml:space="preserve"> </w:t>
      </w:r>
      <w:hyperlink r:id="rId51" w:history="1">
        <w:r w:rsidRPr="003D3041">
          <w:rPr>
            <w:rStyle w:val="58cl"/>
            <w:rFonts w:ascii="Arial" w:hAnsi="Arial" w:cs="Arial"/>
            <w:color w:val="0000FF"/>
            <w:u w:val="single"/>
            <w:lang w:val="en-US"/>
          </w:rPr>
          <w:t>#</w:t>
        </w:r>
        <w:proofErr w:type="spellStart"/>
        <w:r w:rsidRPr="003D3041">
          <w:rPr>
            <w:rStyle w:val="58cm"/>
            <w:rFonts w:ascii="Arial" w:hAnsi="Arial" w:cs="Arial"/>
            <w:color w:val="0000FF"/>
            <w:u w:val="single"/>
            <w:lang w:val="en-US"/>
          </w:rPr>
          <w:t>thai</w:t>
        </w:r>
        <w:proofErr w:type="spellEnd"/>
      </w:hyperlink>
      <w:r>
        <w:rPr>
          <w:rStyle w:val="58cm"/>
          <w:rFonts w:ascii="Arial" w:hAnsi="Arial" w:cs="Arial"/>
          <w:color w:val="0000FF"/>
          <w:u w:val="single"/>
          <w:lang w:val="en-US"/>
        </w:rPr>
        <w:t xml:space="preserve"> #</w:t>
      </w:r>
      <w:proofErr w:type="spellStart"/>
      <w:r>
        <w:rPr>
          <w:rStyle w:val="58cm"/>
          <w:rFonts w:ascii="Arial" w:hAnsi="Arial" w:cs="Arial"/>
          <w:color w:val="0000FF"/>
          <w:u w:val="single"/>
          <w:lang w:val="en-US"/>
        </w:rPr>
        <w:t>turkish</w:t>
      </w:r>
      <w:proofErr w:type="spellEnd"/>
    </w:p>
    <w:p w14:paraId="4641CF10" w14:textId="77777777" w:rsidR="00CB0CB9" w:rsidRDefault="00CB0CB9" w:rsidP="00821CAE">
      <w:pPr>
        <w:pStyle w:val="StandardWeb"/>
        <w:ind w:left="2832"/>
        <w:rPr>
          <w:rFonts w:ascii="Arial" w:hAnsi="Arial" w:cs="Arial"/>
          <w:sz w:val="22"/>
          <w:szCs w:val="22"/>
          <w:lang w:val="en-US"/>
        </w:rPr>
      </w:pPr>
    </w:p>
    <w:p w14:paraId="65B17007" w14:textId="77777777" w:rsidR="00CB0CB9" w:rsidRDefault="00CB0CB9" w:rsidP="00821CAE">
      <w:pPr>
        <w:pStyle w:val="StandardWeb"/>
        <w:ind w:left="2832"/>
        <w:rPr>
          <w:rFonts w:ascii="Arial" w:hAnsi="Arial" w:cs="Arial"/>
          <w:sz w:val="22"/>
          <w:szCs w:val="22"/>
          <w:lang w:val="en-US"/>
        </w:rPr>
      </w:pPr>
    </w:p>
    <w:p w14:paraId="2C9AD7CD" w14:textId="77777777" w:rsidR="00821CAE" w:rsidRDefault="00821CAE" w:rsidP="00821CAE">
      <w:pPr>
        <w:pStyle w:val="StandardWeb"/>
        <w:ind w:left="2832"/>
        <w:rPr>
          <w:rStyle w:val="Hyperlink"/>
          <w:rFonts w:ascii="Arial" w:hAnsi="Arial" w:cs="Arial"/>
          <w:lang w:val="en-US"/>
        </w:rPr>
      </w:pPr>
      <w:r w:rsidRPr="00230C77">
        <w:rPr>
          <w:rFonts w:ascii="Arial" w:hAnsi="Arial" w:cs="Arial"/>
          <w:b/>
          <w:noProof/>
          <w:u w:val="single"/>
        </w:rPr>
        <w:drawing>
          <wp:anchor distT="0" distB="0" distL="114300" distR="114300" simplePos="0" relativeHeight="251663360" behindDoc="1" locked="0" layoutInCell="1" allowOverlap="1" wp14:anchorId="0F3DCBC9" wp14:editId="7E560399">
            <wp:simplePos x="0" y="0"/>
            <wp:positionH relativeFrom="margin">
              <wp:align>left</wp:align>
            </wp:positionH>
            <wp:positionV relativeFrom="paragraph">
              <wp:posOffset>64341</wp:posOffset>
            </wp:positionV>
            <wp:extent cx="1492250" cy="969010"/>
            <wp:effectExtent l="0" t="0" r="0" b="2540"/>
            <wp:wrapTight wrapText="bothSides">
              <wp:wrapPolygon edited="0">
                <wp:start x="0" y="0"/>
                <wp:lineTo x="0" y="21232"/>
                <wp:lineTo x="21232" y="21232"/>
                <wp:lineTo x="21232" y="0"/>
                <wp:lineTo x="0" y="0"/>
              </wp:wrapPolygon>
            </wp:wrapTight>
            <wp:docPr id="10" name="Grafik 10" descr="H:\Aktuelle Kundenprojekte\BMU\4.Globale_Marktstudie\2. Global Survey\5. Communication_Mkt\Social Media\Photos_videos\181017_S&amp;C_Global Survey_Graphic Logo_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ktuelle Kundenprojekte\BMU\4.Globale_Marktstudie\2. Global Survey\5. Communication_Mkt\Social Media\Photos_videos\181017_S&amp;C_Global Survey_Graphic Logo_Option1.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92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041">
        <w:rPr>
          <w:rFonts w:ascii="Arial" w:hAnsi="Arial" w:cs="Arial"/>
          <w:sz w:val="22"/>
          <w:szCs w:val="22"/>
          <w:lang w:val="en-US"/>
        </w:rPr>
        <w:t xml:space="preserve">Did you know that there are over 2,880 minutes in a weekend? How </w:t>
      </w:r>
      <w:bookmarkStart w:id="0" w:name="_GoBack"/>
      <w:bookmarkEnd w:id="0"/>
      <w:r w:rsidRPr="003D3041">
        <w:rPr>
          <w:rFonts w:ascii="Arial" w:hAnsi="Arial" w:cs="Arial"/>
          <w:sz w:val="22"/>
          <w:szCs w:val="22"/>
          <w:lang w:val="en-US"/>
        </w:rPr>
        <w:t xml:space="preserve">about spending 5-10 of those doing something for a good cause? Take the </w:t>
      </w:r>
      <w:r>
        <w:rPr>
          <w:rFonts w:ascii="Arial" w:hAnsi="Arial" w:cs="Arial"/>
          <w:sz w:val="22"/>
          <w:szCs w:val="22"/>
          <w:lang w:val="en-US"/>
        </w:rPr>
        <w:t>#</w:t>
      </w:r>
      <w:proofErr w:type="spellStart"/>
      <w:r>
        <w:rPr>
          <w:rFonts w:ascii="Arial" w:hAnsi="Arial" w:cs="Arial"/>
          <w:sz w:val="22"/>
          <w:szCs w:val="22"/>
          <w:lang w:val="en-US"/>
        </w:rPr>
        <w:t>Global</w:t>
      </w:r>
      <w:r w:rsidRPr="003D3041">
        <w:rPr>
          <w:rFonts w:ascii="Arial" w:hAnsi="Arial" w:cs="Arial"/>
          <w:sz w:val="22"/>
          <w:szCs w:val="22"/>
          <w:lang w:val="en-US"/>
        </w:rPr>
        <w:t>Survey</w:t>
      </w:r>
      <w:r>
        <w:rPr>
          <w:rFonts w:ascii="Arial" w:hAnsi="Arial" w:cs="Arial"/>
          <w:sz w:val="22"/>
          <w:szCs w:val="22"/>
          <w:lang w:val="en-US"/>
        </w:rPr>
        <w:t>SDG</w:t>
      </w:r>
      <w:proofErr w:type="spellEnd"/>
      <w:r w:rsidRPr="003D3041">
        <w:rPr>
          <w:rFonts w:ascii="Arial" w:hAnsi="Arial" w:cs="Arial"/>
          <w:sz w:val="22"/>
          <w:szCs w:val="22"/>
          <w:lang w:val="en-US"/>
        </w:rPr>
        <w:t xml:space="preserve"> and promote sustainable development in your country! </w:t>
      </w:r>
      <w:hyperlink r:id="rId52" w:history="1">
        <w:r w:rsidRPr="00E16CDD">
          <w:rPr>
            <w:rStyle w:val="Hyperlink"/>
            <w:rFonts w:ascii="Arial" w:hAnsi="Arial" w:cs="Arial"/>
            <w:sz w:val="22"/>
            <w:lang w:val="en-US"/>
          </w:rPr>
          <w:t>https://yale.qualtrics.com/jfe/form/SV_bHqkMiwa7zrLnrT</w:t>
        </w:r>
      </w:hyperlink>
    </w:p>
    <w:p w14:paraId="4B559B2E" w14:textId="77777777" w:rsidR="00821CAE" w:rsidRPr="007A1B19" w:rsidRDefault="00821CAE" w:rsidP="00821CAE">
      <w:pPr>
        <w:pStyle w:val="StandardWeb"/>
        <w:ind w:left="2832"/>
        <w:rPr>
          <w:rFonts w:ascii="Arial" w:hAnsi="Arial" w:cs="Arial"/>
          <w:sz w:val="22"/>
          <w:szCs w:val="22"/>
          <w:lang w:val="en-US"/>
        </w:rPr>
      </w:pPr>
    </w:p>
    <w:p w14:paraId="45FB50D0" w14:textId="77777777" w:rsidR="006C5321" w:rsidRPr="00CA675E" w:rsidRDefault="006C5321" w:rsidP="006C5321">
      <w:pPr>
        <w:rPr>
          <w:rFonts w:ascii="Arial" w:hAnsi="Arial" w:cs="Arial"/>
          <w:b/>
          <w:u w:val="single"/>
          <w:lang w:val="en-US"/>
        </w:rPr>
      </w:pPr>
      <w:r>
        <w:rPr>
          <w:rFonts w:ascii="Arial" w:hAnsi="Arial" w:cs="Arial"/>
          <w:b/>
          <w:u w:val="single"/>
          <w:lang w:val="en-US"/>
        </w:rPr>
        <w:t>Example 4</w:t>
      </w:r>
      <w:r w:rsidRPr="002F1EA7">
        <w:rPr>
          <w:rFonts w:ascii="Arial" w:hAnsi="Arial" w:cs="Arial"/>
          <w:b/>
          <w:u w:val="single"/>
          <w:lang w:val="en-US"/>
        </w:rPr>
        <w:t xml:space="preserve"> </w:t>
      </w:r>
      <w:r>
        <w:rPr>
          <w:rFonts w:ascii="Arial" w:hAnsi="Arial" w:cs="Arial"/>
          <w:b/>
          <w:u w:val="single"/>
          <w:lang w:val="en-US"/>
        </w:rPr>
        <w:t>(Final call)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5671"/>
      </w:tblGrid>
      <w:tr w:rsidR="006C5321" w:rsidRPr="00DA3F9E" w14:paraId="31A17C9F" w14:textId="77777777" w:rsidTr="00187393">
        <w:tc>
          <w:tcPr>
            <w:tcW w:w="2782" w:type="dxa"/>
          </w:tcPr>
          <w:p w14:paraId="5558207D" w14:textId="77777777" w:rsidR="006C5321" w:rsidRDefault="006C5321" w:rsidP="00187393">
            <w:pPr>
              <w:rPr>
                <w:rFonts w:ascii="Arial" w:hAnsi="Arial" w:cs="Arial"/>
                <w:b/>
                <w:u w:val="single"/>
                <w:lang w:val="en-US"/>
              </w:rPr>
            </w:pPr>
            <w:r>
              <w:rPr>
                <w:rFonts w:ascii="Arial" w:hAnsi="Arial" w:cs="Arial"/>
                <w:b/>
                <w:noProof/>
                <w:u w:val="single"/>
                <w:lang w:eastAsia="de-DE"/>
              </w:rPr>
              <w:drawing>
                <wp:anchor distT="0" distB="0" distL="114300" distR="114300" simplePos="0" relativeHeight="251667456" behindDoc="1" locked="0" layoutInCell="1" allowOverlap="1" wp14:anchorId="1B36BB67" wp14:editId="1DC01784">
                  <wp:simplePos x="0" y="0"/>
                  <wp:positionH relativeFrom="column">
                    <wp:posOffset>-68580</wp:posOffset>
                  </wp:positionH>
                  <wp:positionV relativeFrom="paragraph">
                    <wp:posOffset>39370</wp:posOffset>
                  </wp:positionV>
                  <wp:extent cx="2159635" cy="1443355"/>
                  <wp:effectExtent l="0" t="0" r="0" b="4445"/>
                  <wp:wrapTight wrapText="bothSides">
                    <wp:wrapPolygon edited="0">
                      <wp:start x="0" y="0"/>
                      <wp:lineTo x="0" y="21381"/>
                      <wp:lineTo x="21340" y="21381"/>
                      <wp:lineTo x="2134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month_red_rectangle_FB.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159635" cy="1443355"/>
                          </a:xfrm>
                          <a:prstGeom prst="rect">
                            <a:avLst/>
                          </a:prstGeom>
                        </pic:spPr>
                      </pic:pic>
                    </a:graphicData>
                  </a:graphic>
                  <wp14:sizeRelH relativeFrom="page">
                    <wp14:pctWidth>0</wp14:pctWidth>
                  </wp14:sizeRelH>
                  <wp14:sizeRelV relativeFrom="page">
                    <wp14:pctHeight>0</wp14:pctHeight>
                  </wp14:sizeRelV>
                </wp:anchor>
              </w:drawing>
            </w:r>
          </w:p>
        </w:tc>
        <w:tc>
          <w:tcPr>
            <w:tcW w:w="6290" w:type="dxa"/>
            <w:vAlign w:val="center"/>
          </w:tcPr>
          <w:p w14:paraId="30E34EF3" w14:textId="6D52E629" w:rsidR="006C5321" w:rsidRPr="00DA3F9E" w:rsidRDefault="006C5321" w:rsidP="00187393">
            <w:pPr>
              <w:rPr>
                <w:rFonts w:ascii="Arial" w:hAnsi="Arial" w:cs="Arial"/>
                <w:lang w:val="en-US"/>
              </w:rPr>
            </w:pPr>
            <w:r w:rsidRPr="00DA3F9E">
              <w:rPr>
                <w:rFonts w:ascii="Arial" w:hAnsi="Arial" w:cs="Arial"/>
                <w:lang w:val="en-US"/>
              </w:rPr>
              <w:t>The Global Survey has reached already 20,000 people and more than 170 countries from all over the world. How do YOU perceive #</w:t>
            </w:r>
            <w:proofErr w:type="spellStart"/>
            <w:r w:rsidRPr="00DA3F9E">
              <w:rPr>
                <w:rFonts w:ascii="Arial" w:hAnsi="Arial" w:cs="Arial"/>
                <w:lang w:val="en-US"/>
              </w:rPr>
              <w:t>sustainabledevelopment</w:t>
            </w:r>
            <w:proofErr w:type="spellEnd"/>
            <w:r w:rsidRPr="00DA3F9E">
              <w:rPr>
                <w:rFonts w:ascii="Arial" w:hAnsi="Arial" w:cs="Arial"/>
                <w:lang w:val="en-US"/>
              </w:rPr>
              <w:t xml:space="preserve"> in your country? What do YOU want the world to look like in 2030? There are only two more months left to </w:t>
            </w:r>
            <w:r>
              <w:rPr>
                <w:rFonts w:ascii="Arial" w:hAnsi="Arial" w:cs="Arial"/>
                <w:lang w:val="en-US"/>
              </w:rPr>
              <w:t>participate in</w:t>
            </w:r>
            <w:r w:rsidRPr="00DA3F9E">
              <w:rPr>
                <w:rFonts w:ascii="Arial" w:hAnsi="Arial" w:cs="Arial"/>
                <w:lang w:val="en-US"/>
              </w:rPr>
              <w:t xml:space="preserve"> the Gl</w:t>
            </w:r>
            <w:r>
              <w:rPr>
                <w:rFonts w:ascii="Arial" w:hAnsi="Arial" w:cs="Arial"/>
                <w:lang w:val="en-US"/>
              </w:rPr>
              <w:t>obal Survey! Every voice counts – so t</w:t>
            </w:r>
            <w:r w:rsidRPr="00DA3F9E">
              <w:rPr>
                <w:rFonts w:ascii="Arial" w:hAnsi="Arial" w:cs="Arial"/>
                <w:lang w:val="en-US"/>
              </w:rPr>
              <w:t xml:space="preserve">ake the Global Survey </w:t>
            </w:r>
            <w:r>
              <w:rPr>
                <w:rFonts w:ascii="Arial" w:hAnsi="Arial" w:cs="Arial"/>
                <w:lang w:val="en-US"/>
              </w:rPr>
              <w:t xml:space="preserve">and help to spread the word! </w:t>
            </w:r>
            <w:r w:rsidRPr="00DA3F9E">
              <w:rPr>
                <w:rFonts w:ascii="Arial" w:hAnsi="Arial" w:cs="Arial"/>
                <w:lang w:val="en-US"/>
              </w:rPr>
              <w:t>#</w:t>
            </w:r>
            <w:proofErr w:type="spellStart"/>
            <w:r w:rsidRPr="00DA3F9E">
              <w:rPr>
                <w:rFonts w:ascii="Arial" w:hAnsi="Arial" w:cs="Arial"/>
                <w:lang w:val="en-US"/>
              </w:rPr>
              <w:t>GlobalSurveySDG</w:t>
            </w:r>
            <w:proofErr w:type="spellEnd"/>
            <w:r>
              <w:rPr>
                <w:rFonts w:ascii="Arial" w:hAnsi="Arial" w:cs="Arial"/>
                <w:lang w:val="en-US"/>
              </w:rPr>
              <w:t xml:space="preserve"> </w:t>
            </w:r>
          </w:p>
          <w:p w14:paraId="1B589D91" w14:textId="77777777" w:rsidR="006C5321" w:rsidRPr="00CA675E" w:rsidRDefault="00CB0CB9" w:rsidP="00187393">
            <w:pPr>
              <w:spacing w:after="200"/>
              <w:rPr>
                <w:rFonts w:ascii="Arial" w:hAnsi="Arial" w:cs="Arial"/>
                <w:color w:val="0000FF" w:themeColor="hyperlink"/>
                <w:u w:val="single"/>
                <w:lang w:val="en-US"/>
              </w:rPr>
            </w:pPr>
            <w:hyperlink r:id="rId54" w:history="1">
              <w:r w:rsidR="006C5321" w:rsidRPr="002600D3">
                <w:rPr>
                  <w:rStyle w:val="Hyperlink"/>
                  <w:rFonts w:ascii="Arial" w:hAnsi="Arial" w:cs="Arial"/>
                  <w:lang w:val="en-US"/>
                </w:rPr>
                <w:t>www.globalsurvey-sdgs.com</w:t>
              </w:r>
            </w:hyperlink>
            <w:r w:rsidR="006C5321">
              <w:rPr>
                <w:rFonts w:ascii="Arial" w:hAnsi="Arial" w:cs="Arial"/>
                <w:lang w:val="en-US"/>
              </w:rPr>
              <w:t xml:space="preserve"> </w:t>
            </w:r>
          </w:p>
        </w:tc>
      </w:tr>
    </w:tbl>
    <w:p w14:paraId="722FB821" w14:textId="7177D03E" w:rsidR="00992146" w:rsidRPr="005D6C0D" w:rsidRDefault="009F2CF1" w:rsidP="00B36866">
      <w:pPr>
        <w:pStyle w:val="berschrift3"/>
        <w:rPr>
          <w:rFonts w:ascii="Arial" w:hAnsi="Arial" w:cs="Arial"/>
          <w:b w:val="0"/>
          <w:lang w:val="en-US"/>
        </w:rPr>
      </w:pPr>
      <w:r>
        <w:rPr>
          <w:rFonts w:ascii="Arial" w:hAnsi="Arial" w:cs="Arial"/>
          <w:lang w:val="en-US"/>
        </w:rPr>
        <w:t>Further exemplary p</w:t>
      </w:r>
      <w:r w:rsidR="009468BD">
        <w:rPr>
          <w:rFonts w:ascii="Arial" w:hAnsi="Arial" w:cs="Arial"/>
          <w:lang w:val="en-US"/>
        </w:rPr>
        <w:t>osts</w:t>
      </w:r>
    </w:p>
    <w:p w14:paraId="1CDC2771" w14:textId="77777777" w:rsidR="00D170E9" w:rsidRPr="005D6C0D" w:rsidRDefault="00D170E9" w:rsidP="00D170E9">
      <w:pPr>
        <w:pStyle w:val="Listenabsatz"/>
        <w:numPr>
          <w:ilvl w:val="0"/>
          <w:numId w:val="3"/>
        </w:numPr>
        <w:rPr>
          <w:rFonts w:ascii="Arial" w:hAnsi="Arial" w:cs="Arial"/>
          <w:b/>
          <w:lang w:val="en-US"/>
        </w:rPr>
      </w:pPr>
      <w:r w:rsidRPr="005D6C0D">
        <w:rPr>
          <w:rFonts w:ascii="Arial" w:hAnsi="Arial" w:cs="Arial"/>
          <w:lang w:val="en-US"/>
        </w:rPr>
        <w:t xml:space="preserve">What does sustainability mean to you? Take part in the </w:t>
      </w:r>
      <w:r w:rsidRPr="005D6C0D">
        <w:rPr>
          <w:rFonts w:ascii="Arial" w:hAnsi="Arial" w:cs="Arial"/>
          <w:strike/>
          <w:lang w:val="en-US"/>
        </w:rPr>
        <w:t>#</w:t>
      </w:r>
      <w:proofErr w:type="spellStart"/>
      <w:r w:rsidRPr="005D6C0D">
        <w:rPr>
          <w:rFonts w:ascii="Arial" w:hAnsi="Arial" w:cs="Arial"/>
          <w:bCs/>
          <w:lang w:val="en-US"/>
        </w:rPr>
        <w:t>GlobalSurveySDG</w:t>
      </w:r>
      <w:proofErr w:type="spellEnd"/>
      <w:r w:rsidRPr="005D6C0D">
        <w:rPr>
          <w:rFonts w:ascii="Arial" w:hAnsi="Arial" w:cs="Arial"/>
          <w:lang w:val="en-US"/>
        </w:rPr>
        <w:t xml:space="preserve"> and be part of the change!</w:t>
      </w:r>
    </w:p>
    <w:p w14:paraId="457A2450" w14:textId="77777777" w:rsidR="00D170E9" w:rsidRPr="005D6C0D" w:rsidRDefault="00D170E9" w:rsidP="00D170E9">
      <w:pPr>
        <w:pStyle w:val="Listenabsatz"/>
        <w:rPr>
          <w:rFonts w:ascii="Arial" w:hAnsi="Arial" w:cs="Arial"/>
          <w:b/>
          <w:lang w:val="en-US"/>
        </w:rPr>
      </w:pPr>
    </w:p>
    <w:p w14:paraId="4F72E5A0" w14:textId="77777777" w:rsidR="003E395D" w:rsidRPr="005D6C0D" w:rsidRDefault="003E395D" w:rsidP="003E395D">
      <w:pPr>
        <w:pStyle w:val="Listenabsatz"/>
        <w:numPr>
          <w:ilvl w:val="0"/>
          <w:numId w:val="3"/>
        </w:numPr>
        <w:rPr>
          <w:rFonts w:ascii="Arial" w:hAnsi="Arial" w:cs="Arial"/>
          <w:lang w:val="en-US"/>
        </w:rPr>
      </w:pPr>
      <w:r w:rsidRPr="005D6C0D">
        <w:rPr>
          <w:rFonts w:ascii="Arial" w:hAnsi="Arial" w:cs="Arial"/>
          <w:lang w:val="en-US"/>
        </w:rPr>
        <w:t>The #SDGs consists of 17 goals and 169 targets. They cover environmental, social and economic development issues. Take the #</w:t>
      </w:r>
      <w:proofErr w:type="spellStart"/>
      <w:r w:rsidRPr="005D6C0D">
        <w:rPr>
          <w:rFonts w:ascii="Arial" w:hAnsi="Arial" w:cs="Arial"/>
          <w:iCs/>
          <w:lang w:val="en-US"/>
        </w:rPr>
        <w:t>Global</w:t>
      </w:r>
      <w:r w:rsidRPr="005D6C0D">
        <w:rPr>
          <w:rFonts w:ascii="Arial" w:hAnsi="Arial" w:cs="Arial"/>
          <w:lang w:val="en-US"/>
        </w:rPr>
        <w:t>SurveySDG</w:t>
      </w:r>
      <w:proofErr w:type="spellEnd"/>
      <w:r w:rsidRPr="005D6C0D">
        <w:rPr>
          <w:rFonts w:ascii="Arial" w:hAnsi="Arial" w:cs="Arial"/>
          <w:lang w:val="en-US"/>
        </w:rPr>
        <w:t xml:space="preserve"> and bring the SDGs to life!</w:t>
      </w:r>
    </w:p>
    <w:p w14:paraId="52818FB5" w14:textId="77777777" w:rsidR="003E395D" w:rsidRPr="005D6C0D" w:rsidRDefault="003E395D" w:rsidP="003E395D">
      <w:pPr>
        <w:pStyle w:val="Listenabsatz"/>
        <w:rPr>
          <w:rFonts w:ascii="Arial" w:hAnsi="Arial" w:cs="Arial"/>
          <w:lang w:val="en-US"/>
        </w:rPr>
      </w:pPr>
    </w:p>
    <w:p w14:paraId="5567CE48" w14:textId="3BD7FD6B" w:rsidR="00B36866" w:rsidRPr="005D6C0D" w:rsidRDefault="00D170E9" w:rsidP="00D170E9">
      <w:pPr>
        <w:pStyle w:val="Listenabsatz"/>
        <w:numPr>
          <w:ilvl w:val="0"/>
          <w:numId w:val="5"/>
        </w:numPr>
        <w:rPr>
          <w:rFonts w:ascii="Arial" w:hAnsi="Arial" w:cs="Arial"/>
          <w:b/>
          <w:lang w:val="en-US"/>
        </w:rPr>
      </w:pPr>
      <w:r w:rsidRPr="005D6C0D">
        <w:rPr>
          <w:rFonts w:ascii="Arial" w:hAnsi="Arial" w:cs="Arial"/>
          <w:lang w:val="en-US"/>
        </w:rPr>
        <w:t>What matters most to you? People, planet or prosperity? All three? Take the #</w:t>
      </w:r>
      <w:proofErr w:type="spellStart"/>
      <w:r w:rsidRPr="005D6C0D">
        <w:rPr>
          <w:rFonts w:ascii="Arial" w:hAnsi="Arial" w:cs="Arial"/>
          <w:iCs/>
          <w:lang w:val="en-US"/>
        </w:rPr>
        <w:t>Global</w:t>
      </w:r>
      <w:r w:rsidRPr="005D6C0D">
        <w:rPr>
          <w:rFonts w:ascii="Arial" w:hAnsi="Arial" w:cs="Arial"/>
          <w:lang w:val="en-US"/>
        </w:rPr>
        <w:t>SurveySDG</w:t>
      </w:r>
      <w:proofErr w:type="spellEnd"/>
      <w:r w:rsidRPr="005D6C0D">
        <w:rPr>
          <w:rFonts w:ascii="Arial" w:hAnsi="Arial" w:cs="Arial"/>
          <w:i/>
          <w:iCs/>
          <w:lang w:val="en-US"/>
        </w:rPr>
        <w:t xml:space="preserve"> </w:t>
      </w:r>
      <w:r w:rsidRPr="005D6C0D">
        <w:rPr>
          <w:rFonts w:ascii="Arial" w:hAnsi="Arial" w:cs="Arial"/>
          <w:lang w:val="en-US"/>
        </w:rPr>
        <w:t>and tell us what drives you in life!</w:t>
      </w:r>
    </w:p>
    <w:p w14:paraId="36B75ABB" w14:textId="77777777" w:rsidR="00122A19" w:rsidRPr="005D6C0D" w:rsidRDefault="00122A19" w:rsidP="00122A19">
      <w:pPr>
        <w:pStyle w:val="Listenabsatz"/>
        <w:rPr>
          <w:rFonts w:ascii="Arial" w:hAnsi="Arial" w:cs="Arial"/>
          <w:b/>
          <w:lang w:val="en-US"/>
        </w:rPr>
      </w:pPr>
    </w:p>
    <w:p w14:paraId="148C0B86" w14:textId="5B21A176" w:rsidR="002416BF" w:rsidRPr="005D6C0D" w:rsidRDefault="0031738D" w:rsidP="002416BF">
      <w:pPr>
        <w:pStyle w:val="Listenabsatz"/>
        <w:numPr>
          <w:ilvl w:val="0"/>
          <w:numId w:val="5"/>
        </w:numPr>
        <w:rPr>
          <w:rFonts w:ascii="Arial" w:hAnsi="Arial" w:cs="Arial"/>
          <w:b/>
          <w:lang w:val="en-US"/>
        </w:rPr>
      </w:pPr>
      <w:r w:rsidRPr="005D6C0D">
        <w:rPr>
          <w:rFonts w:ascii="Arial" w:hAnsi="Arial" w:cs="Arial"/>
          <w:lang w:val="en-US"/>
        </w:rPr>
        <w:t>What do you expect from politicia</w:t>
      </w:r>
      <w:r w:rsidR="00434C14" w:rsidRPr="005D6C0D">
        <w:rPr>
          <w:rFonts w:ascii="Arial" w:hAnsi="Arial" w:cs="Arial"/>
          <w:lang w:val="en-US"/>
        </w:rPr>
        <w:t xml:space="preserve">ns in your country? To end war, </w:t>
      </w:r>
      <w:r w:rsidRPr="005D6C0D">
        <w:rPr>
          <w:rFonts w:ascii="Arial" w:hAnsi="Arial" w:cs="Arial"/>
          <w:lang w:val="en-US"/>
        </w:rPr>
        <w:t xml:space="preserve">make peace? Strengthen women’s rights? Protect marine life? Take the </w:t>
      </w:r>
      <w:r w:rsidR="0005740D" w:rsidRPr="005D6C0D">
        <w:rPr>
          <w:rFonts w:ascii="Arial" w:hAnsi="Arial" w:cs="Arial"/>
          <w:lang w:val="en-US"/>
        </w:rPr>
        <w:t>#</w:t>
      </w:r>
      <w:proofErr w:type="spellStart"/>
      <w:r w:rsidR="0005740D" w:rsidRPr="005D6C0D">
        <w:rPr>
          <w:rFonts w:ascii="Arial" w:hAnsi="Arial" w:cs="Arial"/>
          <w:iCs/>
          <w:lang w:val="en-US"/>
        </w:rPr>
        <w:t>Global</w:t>
      </w:r>
      <w:r w:rsidR="0005740D" w:rsidRPr="005D6C0D">
        <w:rPr>
          <w:rFonts w:ascii="Arial" w:hAnsi="Arial" w:cs="Arial"/>
          <w:lang w:val="en-US"/>
        </w:rPr>
        <w:t>SurveySDG</w:t>
      </w:r>
      <w:proofErr w:type="spellEnd"/>
      <w:r w:rsidR="0005740D" w:rsidRPr="005D6C0D">
        <w:rPr>
          <w:rFonts w:ascii="Arial" w:hAnsi="Arial" w:cs="Arial"/>
          <w:lang w:val="en-US"/>
        </w:rPr>
        <w:t xml:space="preserve"> </w:t>
      </w:r>
      <w:r w:rsidRPr="005D6C0D">
        <w:rPr>
          <w:rFonts w:ascii="Arial" w:hAnsi="Arial" w:cs="Arial"/>
          <w:lang w:val="en-US"/>
        </w:rPr>
        <w:t>and hold your leaders accountable!</w:t>
      </w:r>
    </w:p>
    <w:p w14:paraId="5BA2DA7C" w14:textId="77777777" w:rsidR="002416BF" w:rsidRPr="005D6C0D" w:rsidRDefault="002416BF" w:rsidP="002416BF">
      <w:pPr>
        <w:pStyle w:val="Listenabsatz"/>
        <w:rPr>
          <w:rFonts w:ascii="Arial" w:hAnsi="Arial" w:cs="Arial"/>
          <w:i/>
          <w:iCs/>
          <w:lang w:val="en-US"/>
        </w:rPr>
      </w:pPr>
    </w:p>
    <w:p w14:paraId="11A4B9D7" w14:textId="70D54A2D" w:rsidR="002416BF" w:rsidRPr="005D6C0D" w:rsidRDefault="0031738D" w:rsidP="002416BF">
      <w:pPr>
        <w:pStyle w:val="Listenabsatz"/>
        <w:numPr>
          <w:ilvl w:val="0"/>
          <w:numId w:val="5"/>
        </w:numPr>
        <w:rPr>
          <w:rFonts w:ascii="Arial" w:hAnsi="Arial" w:cs="Arial"/>
          <w:b/>
          <w:lang w:val="en-US"/>
        </w:rPr>
      </w:pPr>
      <w:r w:rsidRPr="005D6C0D">
        <w:rPr>
          <w:rFonts w:ascii="Arial" w:hAnsi="Arial" w:cs="Arial"/>
          <w:i/>
          <w:iCs/>
          <w:lang w:val="en-US"/>
        </w:rPr>
        <w:t>“</w:t>
      </w:r>
      <w:r w:rsidRPr="005D6C0D">
        <w:rPr>
          <w:rFonts w:ascii="Arial" w:hAnsi="Arial" w:cs="Arial"/>
          <w:iCs/>
          <w:lang w:val="en-US"/>
        </w:rPr>
        <w:t>We don’t have a plan B because there is no planet B.”</w:t>
      </w:r>
      <w:r w:rsidRPr="005D6C0D">
        <w:rPr>
          <w:rFonts w:ascii="Arial" w:hAnsi="Arial" w:cs="Arial"/>
          <w:i/>
          <w:iCs/>
          <w:lang w:val="en-US"/>
        </w:rPr>
        <w:t xml:space="preserve"> </w:t>
      </w:r>
      <w:r w:rsidRPr="005D6C0D">
        <w:rPr>
          <w:rFonts w:ascii="Arial" w:hAnsi="Arial" w:cs="Arial"/>
          <w:lang w:val="en-US"/>
        </w:rPr>
        <w:t xml:space="preserve">Do you agree with Ban Ki-moon? Take the </w:t>
      </w:r>
      <w:r w:rsidR="0005740D" w:rsidRPr="005D6C0D">
        <w:rPr>
          <w:rFonts w:ascii="Arial" w:hAnsi="Arial" w:cs="Arial"/>
          <w:lang w:val="en-US"/>
        </w:rPr>
        <w:t>#</w:t>
      </w:r>
      <w:proofErr w:type="spellStart"/>
      <w:r w:rsidR="0005740D" w:rsidRPr="005D6C0D">
        <w:rPr>
          <w:rFonts w:ascii="Arial" w:hAnsi="Arial" w:cs="Arial"/>
          <w:iCs/>
          <w:lang w:val="en-US"/>
        </w:rPr>
        <w:t>Global</w:t>
      </w:r>
      <w:r w:rsidR="00992146" w:rsidRPr="005D6C0D">
        <w:rPr>
          <w:rFonts w:ascii="Arial" w:hAnsi="Arial" w:cs="Arial"/>
          <w:lang w:val="en-US"/>
        </w:rPr>
        <w:t>SurveySDG</w:t>
      </w:r>
      <w:proofErr w:type="spellEnd"/>
      <w:r w:rsidR="0005740D" w:rsidRPr="005D6C0D">
        <w:rPr>
          <w:rFonts w:ascii="Arial" w:hAnsi="Arial" w:cs="Arial"/>
          <w:lang w:val="en-US"/>
        </w:rPr>
        <w:t xml:space="preserve"> </w:t>
      </w:r>
      <w:r w:rsidRPr="005D6C0D">
        <w:rPr>
          <w:rFonts w:ascii="Arial" w:hAnsi="Arial" w:cs="Arial"/>
          <w:lang w:val="en-US"/>
        </w:rPr>
        <w:t>and</w:t>
      </w:r>
      <w:r w:rsidRPr="005D6C0D">
        <w:rPr>
          <w:rFonts w:ascii="Arial" w:hAnsi="Arial" w:cs="Arial"/>
          <w:i/>
          <w:iCs/>
          <w:lang w:val="en-US"/>
        </w:rPr>
        <w:t xml:space="preserve"> </w:t>
      </w:r>
      <w:r w:rsidRPr="005D6C0D">
        <w:rPr>
          <w:rFonts w:ascii="Arial" w:hAnsi="Arial" w:cs="Arial"/>
          <w:lang w:val="en-US"/>
        </w:rPr>
        <w:t>tell us what sustainability means to you!</w:t>
      </w:r>
    </w:p>
    <w:p w14:paraId="777A2B11" w14:textId="77777777" w:rsidR="002416BF" w:rsidRPr="005D6C0D" w:rsidRDefault="002416BF" w:rsidP="002416BF">
      <w:pPr>
        <w:pStyle w:val="Listenabsatz"/>
        <w:rPr>
          <w:rFonts w:ascii="Arial" w:hAnsi="Arial" w:cs="Arial"/>
          <w:lang w:val="en-US"/>
        </w:rPr>
      </w:pPr>
    </w:p>
    <w:p w14:paraId="451B2623" w14:textId="36BA5FA2" w:rsidR="002416BF" w:rsidRPr="005D6C0D" w:rsidRDefault="0031738D" w:rsidP="00D170E9">
      <w:pPr>
        <w:pStyle w:val="Listenabsatz"/>
        <w:numPr>
          <w:ilvl w:val="0"/>
          <w:numId w:val="6"/>
        </w:numPr>
        <w:tabs>
          <w:tab w:val="left" w:pos="3901"/>
        </w:tabs>
        <w:rPr>
          <w:rFonts w:ascii="Arial" w:hAnsi="Arial" w:cs="Arial"/>
        </w:rPr>
      </w:pPr>
      <w:r w:rsidRPr="005D6C0D">
        <w:rPr>
          <w:rFonts w:ascii="Arial" w:hAnsi="Arial" w:cs="Arial"/>
          <w:lang w:val="en-US"/>
        </w:rPr>
        <w:t xml:space="preserve">When do you take sustainability into consideration? When shopping? When voting? Other? Take the </w:t>
      </w:r>
      <w:r w:rsidR="0005740D" w:rsidRPr="005D6C0D">
        <w:rPr>
          <w:rFonts w:ascii="Arial" w:hAnsi="Arial" w:cs="Arial"/>
          <w:lang w:val="en-US"/>
        </w:rPr>
        <w:t>#</w:t>
      </w:r>
      <w:proofErr w:type="spellStart"/>
      <w:r w:rsidR="0005740D" w:rsidRPr="005D6C0D">
        <w:rPr>
          <w:rFonts w:ascii="Arial" w:hAnsi="Arial" w:cs="Arial"/>
          <w:iCs/>
          <w:lang w:val="en-US"/>
        </w:rPr>
        <w:t>Global</w:t>
      </w:r>
      <w:r w:rsidR="0005740D" w:rsidRPr="005D6C0D">
        <w:rPr>
          <w:rFonts w:ascii="Arial" w:hAnsi="Arial" w:cs="Arial"/>
          <w:lang w:val="en-US"/>
        </w:rPr>
        <w:t>SurveySDG</w:t>
      </w:r>
      <w:proofErr w:type="spellEnd"/>
      <w:r w:rsidR="0005740D" w:rsidRPr="005D6C0D">
        <w:rPr>
          <w:rFonts w:ascii="Arial" w:hAnsi="Arial" w:cs="Arial"/>
          <w:lang w:val="en-US"/>
        </w:rPr>
        <w:t xml:space="preserve"> </w:t>
      </w:r>
      <w:r w:rsidRPr="005D6C0D">
        <w:rPr>
          <w:rFonts w:ascii="Arial" w:hAnsi="Arial" w:cs="Arial"/>
          <w:lang w:val="en-US"/>
        </w:rPr>
        <w:t xml:space="preserve">and tell us! </w:t>
      </w:r>
    </w:p>
    <w:p w14:paraId="26F3A92A" w14:textId="77777777" w:rsidR="00D170E9" w:rsidRPr="005D6C0D" w:rsidRDefault="00D170E9" w:rsidP="00D170E9">
      <w:pPr>
        <w:pStyle w:val="Listenabsatz"/>
        <w:tabs>
          <w:tab w:val="left" w:pos="3901"/>
        </w:tabs>
        <w:rPr>
          <w:rFonts w:ascii="Arial" w:hAnsi="Arial" w:cs="Arial"/>
        </w:rPr>
      </w:pPr>
    </w:p>
    <w:p w14:paraId="376CBB2B" w14:textId="0B6EBDD9" w:rsidR="008B39BD" w:rsidRPr="005D6C0D" w:rsidRDefault="0031738D" w:rsidP="008B39BD">
      <w:pPr>
        <w:pStyle w:val="Listenabsatz"/>
        <w:numPr>
          <w:ilvl w:val="0"/>
          <w:numId w:val="6"/>
        </w:numPr>
        <w:tabs>
          <w:tab w:val="left" w:pos="3901"/>
        </w:tabs>
        <w:rPr>
          <w:rFonts w:ascii="Arial" w:hAnsi="Arial" w:cs="Arial"/>
          <w:lang w:val="en-US"/>
        </w:rPr>
      </w:pPr>
      <w:r w:rsidRPr="005D6C0D">
        <w:rPr>
          <w:rFonts w:ascii="Arial" w:hAnsi="Arial" w:cs="Arial"/>
          <w:lang w:val="en-US"/>
        </w:rPr>
        <w:lastRenderedPageBreak/>
        <w:t xml:space="preserve">Do you feel that schools and other educational institutions sufficiently consider sustainability in education in your country? Take the </w:t>
      </w:r>
      <w:r w:rsidR="0005740D" w:rsidRPr="005D6C0D">
        <w:rPr>
          <w:rFonts w:ascii="Arial" w:hAnsi="Arial" w:cs="Arial"/>
          <w:lang w:val="en-US"/>
        </w:rPr>
        <w:t>#</w:t>
      </w:r>
      <w:proofErr w:type="spellStart"/>
      <w:r w:rsidR="0005740D" w:rsidRPr="005D6C0D">
        <w:rPr>
          <w:rFonts w:ascii="Arial" w:hAnsi="Arial" w:cs="Arial"/>
          <w:iCs/>
          <w:lang w:val="en-US"/>
        </w:rPr>
        <w:t>Global</w:t>
      </w:r>
      <w:r w:rsidR="0005740D" w:rsidRPr="005D6C0D">
        <w:rPr>
          <w:rFonts w:ascii="Arial" w:hAnsi="Arial" w:cs="Arial"/>
          <w:lang w:val="en-US"/>
        </w:rPr>
        <w:t>SurveySDG</w:t>
      </w:r>
      <w:proofErr w:type="spellEnd"/>
      <w:r w:rsidR="0005740D" w:rsidRPr="005D6C0D">
        <w:rPr>
          <w:rFonts w:ascii="Arial" w:hAnsi="Arial" w:cs="Arial"/>
          <w:lang w:val="en-US"/>
        </w:rPr>
        <w:t xml:space="preserve"> </w:t>
      </w:r>
      <w:r w:rsidRPr="005D6C0D">
        <w:rPr>
          <w:rFonts w:ascii="Arial" w:hAnsi="Arial" w:cs="Arial"/>
          <w:lang w:val="en-US"/>
        </w:rPr>
        <w:t>and put</w:t>
      </w:r>
      <w:r w:rsidR="005D6C0D" w:rsidRPr="005D6C0D">
        <w:rPr>
          <w:rFonts w:ascii="Arial" w:hAnsi="Arial" w:cs="Arial"/>
          <w:lang w:val="en-US"/>
        </w:rPr>
        <w:t xml:space="preserve"> sustainability i</w:t>
      </w:r>
      <w:r w:rsidR="00122A19" w:rsidRPr="005D6C0D">
        <w:rPr>
          <w:rFonts w:ascii="Arial" w:hAnsi="Arial" w:cs="Arial"/>
          <w:lang w:val="en-US"/>
        </w:rPr>
        <w:t>n the curriculum</w:t>
      </w:r>
      <w:r w:rsidR="00D170E9" w:rsidRPr="005D6C0D">
        <w:rPr>
          <w:rFonts w:ascii="Arial" w:hAnsi="Arial" w:cs="Arial"/>
          <w:lang w:val="en-US"/>
        </w:rPr>
        <w:t>!</w:t>
      </w:r>
    </w:p>
    <w:p w14:paraId="40AC9213" w14:textId="77777777" w:rsidR="008B39BD" w:rsidRPr="005D6C0D" w:rsidRDefault="008B39BD" w:rsidP="008B39BD">
      <w:pPr>
        <w:pStyle w:val="Listenabsatz"/>
        <w:tabs>
          <w:tab w:val="left" w:pos="3901"/>
        </w:tabs>
        <w:rPr>
          <w:rFonts w:ascii="Arial" w:hAnsi="Arial" w:cs="Arial"/>
          <w:lang w:val="en-US"/>
        </w:rPr>
      </w:pPr>
    </w:p>
    <w:p w14:paraId="2D049F2D" w14:textId="3B6DA4B3" w:rsidR="00370438" w:rsidRPr="005D6C0D" w:rsidRDefault="0031738D" w:rsidP="00370438">
      <w:pPr>
        <w:pStyle w:val="Listenabsatz"/>
        <w:numPr>
          <w:ilvl w:val="0"/>
          <w:numId w:val="8"/>
        </w:numPr>
        <w:tabs>
          <w:tab w:val="left" w:pos="3901"/>
        </w:tabs>
        <w:rPr>
          <w:rFonts w:ascii="Arial" w:hAnsi="Arial" w:cs="Arial"/>
          <w:lang w:val="en-US"/>
        </w:rPr>
      </w:pPr>
      <w:r w:rsidRPr="005D6C0D">
        <w:rPr>
          <w:rFonts w:ascii="Arial" w:hAnsi="Arial" w:cs="Arial"/>
          <w:lang w:val="en-US"/>
        </w:rPr>
        <w:t xml:space="preserve">SDG 8: 193 million people were unemployed in 2017. What is your company doing to address poverty and sustainable development? Take the </w:t>
      </w:r>
      <w:r w:rsidR="0005740D" w:rsidRPr="005D6C0D">
        <w:rPr>
          <w:rFonts w:ascii="Arial" w:hAnsi="Arial" w:cs="Arial"/>
          <w:lang w:val="en-US"/>
        </w:rPr>
        <w:t>#</w:t>
      </w:r>
      <w:proofErr w:type="spellStart"/>
      <w:r w:rsidR="0005740D" w:rsidRPr="005D6C0D">
        <w:rPr>
          <w:rFonts w:ascii="Arial" w:hAnsi="Arial" w:cs="Arial"/>
          <w:iCs/>
          <w:lang w:val="en-US"/>
        </w:rPr>
        <w:t>Global</w:t>
      </w:r>
      <w:r w:rsidR="0005740D" w:rsidRPr="005D6C0D">
        <w:rPr>
          <w:rFonts w:ascii="Arial" w:hAnsi="Arial" w:cs="Arial"/>
          <w:lang w:val="en-US"/>
        </w:rPr>
        <w:t>SurveySDG</w:t>
      </w:r>
      <w:proofErr w:type="spellEnd"/>
      <w:r w:rsidR="0005740D" w:rsidRPr="005D6C0D">
        <w:rPr>
          <w:rFonts w:ascii="Arial" w:hAnsi="Arial" w:cs="Arial"/>
          <w:lang w:val="en-US"/>
        </w:rPr>
        <w:t xml:space="preserve"> </w:t>
      </w:r>
      <w:r w:rsidRPr="005D6C0D">
        <w:rPr>
          <w:rFonts w:ascii="Arial" w:hAnsi="Arial" w:cs="Arial"/>
          <w:lang w:val="en-US"/>
        </w:rPr>
        <w:t>and promote sustainable development in your industry.</w:t>
      </w:r>
    </w:p>
    <w:p w14:paraId="255B4CE1" w14:textId="77777777" w:rsidR="00370438" w:rsidRPr="005D6C0D" w:rsidRDefault="00370438" w:rsidP="00370438">
      <w:pPr>
        <w:pStyle w:val="Listenabsatz"/>
        <w:rPr>
          <w:rFonts w:ascii="Arial" w:hAnsi="Arial" w:cs="Arial"/>
          <w:lang w:val="en-US"/>
        </w:rPr>
      </w:pPr>
    </w:p>
    <w:p w14:paraId="71693EAE" w14:textId="78542B95" w:rsidR="002C2D23" w:rsidRPr="005D6C0D" w:rsidRDefault="0031738D" w:rsidP="002C2D23">
      <w:pPr>
        <w:pStyle w:val="Listenabsatz"/>
        <w:numPr>
          <w:ilvl w:val="0"/>
          <w:numId w:val="8"/>
        </w:numPr>
        <w:tabs>
          <w:tab w:val="left" w:pos="3901"/>
        </w:tabs>
        <w:rPr>
          <w:rFonts w:ascii="Arial" w:hAnsi="Arial" w:cs="Arial"/>
          <w:lang w:val="en-US"/>
        </w:rPr>
      </w:pPr>
      <w:r w:rsidRPr="005D6C0D">
        <w:rPr>
          <w:rFonts w:ascii="Arial" w:hAnsi="Arial" w:cs="Arial"/>
          <w:lang w:val="en-US"/>
        </w:rPr>
        <w:t xml:space="preserve">SDG 17: Only together we can achieve sustainable development! Who are the most relevant partners for your organization to address sustainability challenges and the SDGs? Is it the private sector, academia, politics, civil society or media? Take the </w:t>
      </w:r>
      <w:r w:rsidR="0005740D" w:rsidRPr="005D6C0D">
        <w:rPr>
          <w:rFonts w:ascii="Arial" w:hAnsi="Arial" w:cs="Arial"/>
          <w:lang w:val="en-US"/>
        </w:rPr>
        <w:t>#</w:t>
      </w:r>
      <w:proofErr w:type="spellStart"/>
      <w:r w:rsidR="0005740D" w:rsidRPr="005D6C0D">
        <w:rPr>
          <w:rFonts w:ascii="Arial" w:hAnsi="Arial" w:cs="Arial"/>
          <w:iCs/>
          <w:lang w:val="en-US"/>
        </w:rPr>
        <w:t>Global</w:t>
      </w:r>
      <w:r w:rsidR="0005740D" w:rsidRPr="005D6C0D">
        <w:rPr>
          <w:rFonts w:ascii="Arial" w:hAnsi="Arial" w:cs="Arial"/>
          <w:lang w:val="en-US"/>
        </w:rPr>
        <w:t>SurveySDG</w:t>
      </w:r>
      <w:proofErr w:type="spellEnd"/>
      <w:r w:rsidR="0005740D" w:rsidRPr="005D6C0D">
        <w:rPr>
          <w:rFonts w:ascii="Arial" w:hAnsi="Arial" w:cs="Arial"/>
          <w:lang w:val="en-US"/>
        </w:rPr>
        <w:t xml:space="preserve"> </w:t>
      </w:r>
      <w:r w:rsidRPr="005D6C0D">
        <w:rPr>
          <w:rFonts w:ascii="Arial" w:hAnsi="Arial" w:cs="Arial"/>
          <w:lang w:val="en-US"/>
        </w:rPr>
        <w:t>and let us know!</w:t>
      </w:r>
    </w:p>
    <w:p w14:paraId="4616941E" w14:textId="70BCC1F0" w:rsidR="00632251" w:rsidRPr="005D6C0D" w:rsidRDefault="000B0248" w:rsidP="000B0248">
      <w:pPr>
        <w:pStyle w:val="berschrift3"/>
        <w:rPr>
          <w:rFonts w:ascii="Arial" w:hAnsi="Arial" w:cs="Arial"/>
          <w:lang w:val="en-US"/>
        </w:rPr>
      </w:pPr>
      <w:r w:rsidRPr="005D6C0D">
        <w:rPr>
          <w:rFonts w:ascii="Arial" w:hAnsi="Arial" w:cs="Arial"/>
          <w:lang w:val="en-US"/>
        </w:rPr>
        <w:t>Videos</w:t>
      </w:r>
      <w:r w:rsidR="0005740D" w:rsidRPr="005D6C0D">
        <w:rPr>
          <w:rFonts w:ascii="Arial" w:hAnsi="Arial" w:cs="Arial"/>
          <w:lang w:val="en-US"/>
        </w:rPr>
        <w:t xml:space="preserve"> </w:t>
      </w:r>
    </w:p>
    <w:p w14:paraId="4C4CB3EF" w14:textId="3D32ADC3" w:rsidR="000B0248" w:rsidRPr="005D6C0D" w:rsidRDefault="0031738D" w:rsidP="0005740D">
      <w:pPr>
        <w:pStyle w:val="Listenabsatz"/>
        <w:numPr>
          <w:ilvl w:val="0"/>
          <w:numId w:val="11"/>
        </w:numPr>
        <w:rPr>
          <w:rFonts w:ascii="Arial" w:hAnsi="Arial" w:cs="Arial"/>
          <w:lang w:val="en-US"/>
        </w:rPr>
      </w:pPr>
      <w:r w:rsidRPr="005D6C0D">
        <w:rPr>
          <w:rFonts w:ascii="Arial" w:hAnsi="Arial" w:cs="Arial"/>
          <w:lang w:val="en-US"/>
        </w:rPr>
        <w:t>LEAVE NO ONE BEHIND - Shows the Sustainable Development Goals’ commitment to leave no one behind</w:t>
      </w:r>
      <w:r w:rsidR="0005740D" w:rsidRPr="005D6C0D">
        <w:rPr>
          <w:rFonts w:ascii="Arial" w:hAnsi="Arial" w:cs="Arial"/>
          <w:lang w:val="en-US"/>
        </w:rPr>
        <w:t xml:space="preserve">: </w:t>
      </w:r>
      <w:hyperlink r:id="rId55" w:history="1">
        <w:r w:rsidRPr="005D6C0D">
          <w:rPr>
            <w:rStyle w:val="Hyperlink"/>
            <w:rFonts w:ascii="Arial" w:hAnsi="Arial" w:cs="Arial"/>
            <w:lang w:val="en-US"/>
          </w:rPr>
          <w:t>English</w:t>
        </w:r>
      </w:hyperlink>
      <w:r w:rsidRPr="005D6C0D">
        <w:rPr>
          <w:rFonts w:ascii="Arial" w:hAnsi="Arial" w:cs="Arial"/>
          <w:lang w:val="en-US"/>
        </w:rPr>
        <w:t xml:space="preserve">, </w:t>
      </w:r>
      <w:hyperlink r:id="rId56" w:history="1">
        <w:r w:rsidRPr="005D6C0D">
          <w:rPr>
            <w:rStyle w:val="Hyperlink"/>
            <w:rFonts w:ascii="Arial" w:hAnsi="Arial" w:cs="Arial"/>
            <w:lang w:val="en-US"/>
          </w:rPr>
          <w:t>French</w:t>
        </w:r>
      </w:hyperlink>
      <w:r w:rsidRPr="005D6C0D">
        <w:rPr>
          <w:rFonts w:ascii="Arial" w:hAnsi="Arial" w:cs="Arial"/>
          <w:lang w:val="en-US"/>
        </w:rPr>
        <w:t>,  </w:t>
      </w:r>
      <w:hyperlink r:id="rId57" w:history="1">
        <w:r w:rsidRPr="005D6C0D">
          <w:rPr>
            <w:rStyle w:val="Hyperlink"/>
            <w:rFonts w:ascii="Arial" w:hAnsi="Arial" w:cs="Arial"/>
            <w:lang w:val="en-US"/>
          </w:rPr>
          <w:t>Portuguese</w:t>
        </w:r>
      </w:hyperlink>
      <w:r w:rsidRPr="005D6C0D">
        <w:rPr>
          <w:rFonts w:ascii="Arial" w:hAnsi="Arial" w:cs="Arial"/>
          <w:lang w:val="en-US"/>
        </w:rPr>
        <w:t xml:space="preserve">, </w:t>
      </w:r>
      <w:hyperlink r:id="rId58" w:history="1">
        <w:r w:rsidRPr="005D6C0D">
          <w:rPr>
            <w:rStyle w:val="Hyperlink"/>
            <w:rFonts w:ascii="Arial" w:hAnsi="Arial" w:cs="Arial"/>
            <w:lang w:val="en-US"/>
          </w:rPr>
          <w:t>Spanish</w:t>
        </w:r>
      </w:hyperlink>
      <w:r w:rsidRPr="005D6C0D">
        <w:rPr>
          <w:rFonts w:ascii="Arial" w:hAnsi="Arial" w:cs="Arial"/>
          <w:lang w:val="en-US"/>
        </w:rPr>
        <w:t xml:space="preserve">, </w:t>
      </w:r>
      <w:hyperlink r:id="rId59" w:history="1">
        <w:r w:rsidRPr="005D6C0D">
          <w:rPr>
            <w:rStyle w:val="Hyperlink"/>
            <w:rFonts w:ascii="Arial" w:hAnsi="Arial" w:cs="Arial"/>
            <w:lang w:val="en-US"/>
          </w:rPr>
          <w:t>German</w:t>
        </w:r>
      </w:hyperlink>
    </w:p>
    <w:p w14:paraId="359FA334" w14:textId="77777777" w:rsidR="000B0248" w:rsidRPr="005D6C0D" w:rsidRDefault="000B0248" w:rsidP="000B0248">
      <w:pPr>
        <w:pStyle w:val="Listenabsatz"/>
        <w:rPr>
          <w:rFonts w:ascii="Arial" w:hAnsi="Arial" w:cs="Arial"/>
          <w:lang w:val="en-US"/>
        </w:rPr>
      </w:pPr>
    </w:p>
    <w:p w14:paraId="0FAE0CCA" w14:textId="7C378770" w:rsidR="000B0248" w:rsidRPr="005D6C0D" w:rsidRDefault="0031738D" w:rsidP="0005740D">
      <w:pPr>
        <w:pStyle w:val="Listenabsatz"/>
        <w:numPr>
          <w:ilvl w:val="0"/>
          <w:numId w:val="11"/>
        </w:numPr>
        <w:rPr>
          <w:rFonts w:ascii="Arial" w:hAnsi="Arial" w:cs="Arial"/>
          <w:lang w:val="en-US"/>
        </w:rPr>
      </w:pPr>
      <w:r w:rsidRPr="005D6C0D">
        <w:rPr>
          <w:rFonts w:ascii="Arial" w:hAnsi="Arial" w:cs="Arial"/>
          <w:lang w:val="en-US"/>
        </w:rPr>
        <w:t xml:space="preserve">NUMBERS IN ACTION -‘Numbers in Action’ explains the progress made under </w:t>
      </w:r>
      <w:r w:rsidR="006D5D1F">
        <w:rPr>
          <w:rFonts w:ascii="Arial" w:hAnsi="Arial" w:cs="Arial"/>
          <w:lang w:val="en-US"/>
        </w:rPr>
        <w:t>Millennium Development Goals (</w:t>
      </w:r>
      <w:r w:rsidRPr="005D6C0D">
        <w:rPr>
          <w:rFonts w:ascii="Arial" w:hAnsi="Arial" w:cs="Arial"/>
          <w:lang w:val="en-US"/>
        </w:rPr>
        <w:t>MDGs</w:t>
      </w:r>
      <w:r w:rsidR="006D5D1F">
        <w:rPr>
          <w:rFonts w:ascii="Arial" w:hAnsi="Arial" w:cs="Arial"/>
          <w:lang w:val="en-US"/>
        </w:rPr>
        <w:t>)</w:t>
      </w:r>
      <w:r w:rsidRPr="005D6C0D">
        <w:rPr>
          <w:rFonts w:ascii="Arial" w:hAnsi="Arial" w:cs="Arial"/>
          <w:lang w:val="en-US"/>
        </w:rPr>
        <w:t xml:space="preserve"> and targets for SDGs, bringing ‘Icons to Outcomes’ to life</w:t>
      </w:r>
      <w:r w:rsidR="0005740D" w:rsidRPr="005D6C0D">
        <w:rPr>
          <w:rFonts w:ascii="Arial" w:hAnsi="Arial" w:cs="Arial"/>
          <w:lang w:val="en-US"/>
        </w:rPr>
        <w:t xml:space="preserve">: </w:t>
      </w:r>
      <w:hyperlink r:id="rId60" w:history="1">
        <w:r w:rsidR="000B0248" w:rsidRPr="005D6C0D">
          <w:rPr>
            <w:rStyle w:val="Hyperlink"/>
            <w:rFonts w:ascii="Arial" w:hAnsi="Arial" w:cs="Arial"/>
            <w:lang w:val="en-US"/>
          </w:rPr>
          <w:t>English</w:t>
        </w:r>
      </w:hyperlink>
      <w:r w:rsidR="000B0248" w:rsidRPr="005D6C0D">
        <w:rPr>
          <w:rFonts w:ascii="Arial" w:hAnsi="Arial" w:cs="Arial"/>
          <w:lang w:val="en-US"/>
        </w:rPr>
        <w:t xml:space="preserve">, </w:t>
      </w:r>
      <w:hyperlink r:id="rId61" w:history="1">
        <w:r w:rsidR="000B0248" w:rsidRPr="005D6C0D">
          <w:rPr>
            <w:rStyle w:val="Hyperlink"/>
            <w:rFonts w:ascii="Arial" w:hAnsi="Arial" w:cs="Arial"/>
            <w:lang w:val="en-US"/>
          </w:rPr>
          <w:t>French</w:t>
        </w:r>
      </w:hyperlink>
      <w:r w:rsidR="000B0248" w:rsidRPr="005D6C0D">
        <w:rPr>
          <w:rFonts w:ascii="Arial" w:hAnsi="Arial" w:cs="Arial"/>
          <w:lang w:val="en-US"/>
        </w:rPr>
        <w:t>,  </w:t>
      </w:r>
      <w:hyperlink r:id="rId62" w:history="1">
        <w:r w:rsidR="000B0248" w:rsidRPr="005D6C0D">
          <w:rPr>
            <w:rStyle w:val="Hyperlink"/>
            <w:rFonts w:ascii="Arial" w:hAnsi="Arial" w:cs="Arial"/>
            <w:lang w:val="en-US"/>
          </w:rPr>
          <w:t>Arabic</w:t>
        </w:r>
      </w:hyperlink>
      <w:r w:rsidR="000B0248" w:rsidRPr="005D6C0D">
        <w:rPr>
          <w:rFonts w:ascii="Arial" w:hAnsi="Arial" w:cs="Arial"/>
          <w:lang w:val="en-US"/>
        </w:rPr>
        <w:t>,  </w:t>
      </w:r>
      <w:hyperlink r:id="rId63" w:history="1">
        <w:r w:rsidR="000B0248" w:rsidRPr="005D6C0D">
          <w:rPr>
            <w:rStyle w:val="Hyperlink"/>
            <w:rFonts w:ascii="Arial" w:hAnsi="Arial" w:cs="Arial"/>
            <w:lang w:val="en-US"/>
          </w:rPr>
          <w:t>Spanish</w:t>
        </w:r>
      </w:hyperlink>
      <w:r w:rsidR="000B0248" w:rsidRPr="005D6C0D">
        <w:rPr>
          <w:rFonts w:ascii="Arial" w:hAnsi="Arial" w:cs="Arial"/>
          <w:lang w:val="en-US"/>
        </w:rPr>
        <w:t xml:space="preserve">, </w:t>
      </w:r>
      <w:hyperlink r:id="rId64" w:history="1">
        <w:r w:rsidR="000B0248" w:rsidRPr="005D6C0D">
          <w:rPr>
            <w:rStyle w:val="Hyperlink"/>
            <w:rFonts w:ascii="Arial" w:hAnsi="Arial" w:cs="Arial"/>
            <w:lang w:val="en-US"/>
          </w:rPr>
          <w:t>German</w:t>
        </w:r>
      </w:hyperlink>
      <w:r w:rsidR="000B0248" w:rsidRPr="005D6C0D">
        <w:rPr>
          <w:rFonts w:ascii="Arial" w:hAnsi="Arial" w:cs="Arial"/>
          <w:lang w:val="en-US"/>
        </w:rPr>
        <w:t xml:space="preserve">, </w:t>
      </w:r>
      <w:hyperlink r:id="rId65" w:history="1">
        <w:r w:rsidR="000B0248" w:rsidRPr="005D6C0D">
          <w:rPr>
            <w:rStyle w:val="Hyperlink"/>
            <w:rFonts w:ascii="Arial" w:hAnsi="Arial" w:cs="Arial"/>
            <w:lang w:val="en-US"/>
          </w:rPr>
          <w:t>Russian</w:t>
        </w:r>
      </w:hyperlink>
      <w:r w:rsidR="000B0248" w:rsidRPr="005D6C0D">
        <w:rPr>
          <w:rFonts w:ascii="Arial" w:hAnsi="Arial" w:cs="Arial"/>
          <w:lang w:val="en-US"/>
        </w:rPr>
        <w:t xml:space="preserve">, </w:t>
      </w:r>
      <w:hyperlink r:id="rId66" w:history="1">
        <w:r w:rsidR="000B0248" w:rsidRPr="005D6C0D">
          <w:rPr>
            <w:rStyle w:val="Hyperlink"/>
            <w:rFonts w:ascii="Arial" w:hAnsi="Arial" w:cs="Arial"/>
            <w:lang w:val="en-US"/>
          </w:rPr>
          <w:t>Chinese</w:t>
        </w:r>
      </w:hyperlink>
      <w:r w:rsidR="000B0248" w:rsidRPr="005D6C0D">
        <w:rPr>
          <w:rFonts w:ascii="Arial" w:hAnsi="Arial" w:cs="Arial"/>
          <w:lang w:val="en-US"/>
        </w:rPr>
        <w:t> </w:t>
      </w:r>
    </w:p>
    <w:p w14:paraId="232D6246" w14:textId="77777777" w:rsidR="000B0248" w:rsidRPr="005D6C0D" w:rsidRDefault="000B0248" w:rsidP="000B0248">
      <w:pPr>
        <w:pStyle w:val="Listenabsatz"/>
        <w:rPr>
          <w:rFonts w:ascii="Arial" w:hAnsi="Arial" w:cs="Arial"/>
          <w:lang w:val="en-US"/>
        </w:rPr>
      </w:pPr>
    </w:p>
    <w:p w14:paraId="32DE849C" w14:textId="70EF338B" w:rsidR="0005740D" w:rsidRPr="005D6C0D" w:rsidRDefault="000B0248" w:rsidP="0005740D">
      <w:pPr>
        <w:pStyle w:val="Listenabsatz"/>
        <w:numPr>
          <w:ilvl w:val="0"/>
          <w:numId w:val="11"/>
        </w:numPr>
        <w:rPr>
          <w:rFonts w:ascii="Arial" w:hAnsi="Arial" w:cs="Arial"/>
          <w:lang w:val="en-US"/>
        </w:rPr>
      </w:pPr>
      <w:r w:rsidRPr="005D6C0D">
        <w:rPr>
          <w:rFonts w:ascii="Arial" w:hAnsi="Arial" w:cs="Arial"/>
          <w:lang w:val="en-US"/>
        </w:rPr>
        <w:t>PLAN - short clips from classic films send the message to the world that ‘We have a plan’</w:t>
      </w:r>
      <w:r w:rsidR="0005740D" w:rsidRPr="005D6C0D">
        <w:rPr>
          <w:rFonts w:ascii="Arial" w:hAnsi="Arial" w:cs="Arial"/>
          <w:lang w:val="en-US"/>
        </w:rPr>
        <w:t xml:space="preserve">: </w:t>
      </w:r>
      <w:hyperlink r:id="rId67" w:history="1">
        <w:r w:rsidRPr="005D6C0D">
          <w:rPr>
            <w:rStyle w:val="Hyperlink"/>
            <w:rFonts w:ascii="Arial" w:hAnsi="Arial" w:cs="Arial"/>
            <w:lang w:val="en-US"/>
          </w:rPr>
          <w:t>English</w:t>
        </w:r>
      </w:hyperlink>
      <w:r w:rsidRPr="005D6C0D">
        <w:rPr>
          <w:rFonts w:ascii="Arial" w:hAnsi="Arial" w:cs="Arial"/>
          <w:u w:val="single"/>
          <w:lang w:val="en-US"/>
        </w:rPr>
        <w:t>,</w:t>
      </w:r>
      <w:r w:rsidRPr="005D6C0D">
        <w:rPr>
          <w:rFonts w:ascii="Arial" w:hAnsi="Arial" w:cs="Arial"/>
          <w:lang w:val="en-US"/>
        </w:rPr>
        <w:t xml:space="preserve">  </w:t>
      </w:r>
      <w:hyperlink r:id="rId68" w:history="1">
        <w:r w:rsidRPr="005D6C0D">
          <w:rPr>
            <w:rStyle w:val="Hyperlink"/>
            <w:rFonts w:ascii="Arial" w:hAnsi="Arial" w:cs="Arial"/>
            <w:lang w:val="en-US"/>
          </w:rPr>
          <w:t>Arabic</w:t>
        </w:r>
      </w:hyperlink>
      <w:r w:rsidRPr="005D6C0D">
        <w:rPr>
          <w:rFonts w:ascii="Arial" w:hAnsi="Arial" w:cs="Arial"/>
          <w:lang w:val="en-US"/>
        </w:rPr>
        <w:t xml:space="preserve">, </w:t>
      </w:r>
      <w:hyperlink r:id="rId69" w:history="1">
        <w:r w:rsidRPr="005D6C0D">
          <w:rPr>
            <w:rStyle w:val="Hyperlink"/>
            <w:rFonts w:ascii="Arial" w:hAnsi="Arial" w:cs="Arial"/>
            <w:lang w:val="en-US"/>
          </w:rPr>
          <w:t>French</w:t>
        </w:r>
      </w:hyperlink>
      <w:r w:rsidRPr="005D6C0D">
        <w:rPr>
          <w:rFonts w:ascii="Arial" w:hAnsi="Arial" w:cs="Arial"/>
          <w:lang w:val="en-US"/>
        </w:rPr>
        <w:t>, </w:t>
      </w:r>
      <w:hyperlink r:id="rId70" w:history="1">
        <w:r w:rsidRPr="005D6C0D">
          <w:rPr>
            <w:rStyle w:val="Hyperlink"/>
            <w:rFonts w:ascii="Arial" w:hAnsi="Arial" w:cs="Arial"/>
            <w:lang w:val="en-US"/>
          </w:rPr>
          <w:t>Spanish</w:t>
        </w:r>
      </w:hyperlink>
      <w:r w:rsidRPr="005D6C0D">
        <w:rPr>
          <w:rFonts w:ascii="Arial" w:hAnsi="Arial" w:cs="Arial"/>
          <w:lang w:val="en-US"/>
        </w:rPr>
        <w:t xml:space="preserve">, </w:t>
      </w:r>
      <w:hyperlink r:id="rId71" w:history="1">
        <w:r w:rsidRPr="005D6C0D">
          <w:rPr>
            <w:rStyle w:val="Hyperlink"/>
            <w:rFonts w:ascii="Arial" w:hAnsi="Arial" w:cs="Arial"/>
            <w:lang w:val="en-US"/>
          </w:rPr>
          <w:t>Russian</w:t>
        </w:r>
      </w:hyperlink>
      <w:r w:rsidRPr="005D6C0D">
        <w:rPr>
          <w:rFonts w:ascii="Arial" w:hAnsi="Arial" w:cs="Arial"/>
          <w:lang w:val="en-US"/>
        </w:rPr>
        <w:t> </w:t>
      </w:r>
      <w:hyperlink r:id="rId72" w:history="1">
        <w:r w:rsidRPr="005D6C0D">
          <w:rPr>
            <w:rStyle w:val="Hyperlink"/>
            <w:rFonts w:ascii="Arial" w:hAnsi="Arial" w:cs="Arial"/>
            <w:lang w:val="en-US"/>
          </w:rPr>
          <w:t>German</w:t>
        </w:r>
      </w:hyperlink>
      <w:r w:rsidR="0005740D" w:rsidRPr="005D6C0D">
        <w:rPr>
          <w:rFonts w:ascii="Arial" w:hAnsi="Arial" w:cs="Arial"/>
          <w:lang w:val="en-US"/>
        </w:rPr>
        <w:br/>
      </w:r>
    </w:p>
    <w:p w14:paraId="61D91926" w14:textId="21FB8105" w:rsidR="00B10326" w:rsidRPr="005D6C0D" w:rsidRDefault="00777782" w:rsidP="005902FC">
      <w:pPr>
        <w:pStyle w:val="Listenabsatz"/>
        <w:numPr>
          <w:ilvl w:val="0"/>
          <w:numId w:val="11"/>
        </w:numPr>
        <w:rPr>
          <w:rFonts w:ascii="Arial" w:hAnsi="Arial" w:cs="Arial"/>
          <w:lang w:val="en-US"/>
        </w:rPr>
      </w:pPr>
      <w:r w:rsidRPr="005D6C0D">
        <w:rPr>
          <w:rFonts w:ascii="Arial" w:hAnsi="Arial" w:cs="Arial"/>
          <w:lang w:val="en-US"/>
        </w:rPr>
        <w:t xml:space="preserve">Check out the </w:t>
      </w:r>
      <w:hyperlink r:id="rId73" w:history="1">
        <w:r w:rsidRPr="005D6C0D">
          <w:rPr>
            <w:rStyle w:val="Hyperlink"/>
            <w:rFonts w:ascii="Arial" w:hAnsi="Arial" w:cs="Arial"/>
            <w:lang w:val="en-US"/>
          </w:rPr>
          <w:t>World's Largest Lesson</w:t>
        </w:r>
      </w:hyperlink>
      <w:r w:rsidR="0071113D">
        <w:rPr>
          <w:rFonts w:ascii="Arial" w:hAnsi="Arial" w:cs="Arial"/>
          <w:lang w:val="en-US"/>
        </w:rPr>
        <w:t> for classroom videos, lessons</w:t>
      </w:r>
      <w:r w:rsidR="00B10326" w:rsidRPr="005D6C0D">
        <w:rPr>
          <w:rFonts w:ascii="Arial" w:hAnsi="Arial" w:cs="Arial"/>
          <w:lang w:val="en-US"/>
        </w:rPr>
        <w:t xml:space="preserve"> &amp; resources about the SDGs in multiple languages </w:t>
      </w:r>
    </w:p>
    <w:p w14:paraId="31B211A4" w14:textId="70FA4622" w:rsidR="00434C14" w:rsidRPr="005D6C0D" w:rsidRDefault="003C62CA" w:rsidP="00434C14">
      <w:pPr>
        <w:pStyle w:val="berschrift3"/>
        <w:rPr>
          <w:rFonts w:ascii="Arial" w:hAnsi="Arial" w:cs="Arial"/>
        </w:rPr>
      </w:pPr>
      <w:r>
        <w:rPr>
          <w:rFonts w:ascii="Arial" w:hAnsi="Arial" w:cs="Arial"/>
        </w:rPr>
        <w:t>Additional</w:t>
      </w:r>
      <w:r w:rsidR="00434C14" w:rsidRPr="005D6C0D">
        <w:rPr>
          <w:rFonts w:ascii="Arial" w:hAnsi="Arial" w:cs="Arial"/>
        </w:rPr>
        <w:t xml:space="preserve"> Resources </w:t>
      </w:r>
    </w:p>
    <w:p w14:paraId="175B9D91" w14:textId="04742D93" w:rsidR="00434C14" w:rsidRPr="005D6C0D" w:rsidRDefault="00434C14" w:rsidP="00434C14">
      <w:pPr>
        <w:pStyle w:val="Listenabsatz"/>
        <w:numPr>
          <w:ilvl w:val="0"/>
          <w:numId w:val="8"/>
        </w:numPr>
        <w:rPr>
          <w:rStyle w:val="Hyperlink"/>
          <w:rFonts w:ascii="Arial" w:hAnsi="Arial" w:cs="Arial"/>
          <w:color w:val="auto"/>
          <w:u w:val="none"/>
          <w:lang w:val="en-US"/>
        </w:rPr>
      </w:pPr>
      <w:r w:rsidRPr="005D6C0D">
        <w:rPr>
          <w:rFonts w:ascii="Arial" w:hAnsi="Arial" w:cs="Arial"/>
          <w:lang w:val="en-US"/>
        </w:rPr>
        <w:t xml:space="preserve">Pictures: </w:t>
      </w:r>
      <w:hyperlink r:id="rId74" w:history="1">
        <w:r w:rsidRPr="005D6C0D">
          <w:rPr>
            <w:rStyle w:val="Hyperlink"/>
            <w:rFonts w:ascii="Arial" w:hAnsi="Arial" w:cs="Arial"/>
            <w:lang w:val="en-US"/>
          </w:rPr>
          <w:t>www.globalsurvey-sdgs.com/spread-the-word/</w:t>
        </w:r>
      </w:hyperlink>
    </w:p>
    <w:p w14:paraId="5AD9BC5A" w14:textId="1D2E0ACF" w:rsidR="009F2CF1" w:rsidRPr="009F2CF1" w:rsidRDefault="009F2CF1" w:rsidP="009F2CF1">
      <w:pPr>
        <w:pStyle w:val="Listenabsatz"/>
        <w:numPr>
          <w:ilvl w:val="0"/>
          <w:numId w:val="8"/>
        </w:numPr>
        <w:rPr>
          <w:rStyle w:val="Hyperlink"/>
          <w:rFonts w:ascii="Arial" w:hAnsi="Arial" w:cs="Arial"/>
          <w:color w:val="auto"/>
          <w:u w:val="none"/>
          <w:lang w:val="en-US"/>
        </w:rPr>
      </w:pPr>
      <w:r w:rsidRPr="009F2CF1">
        <w:rPr>
          <w:rStyle w:val="Hyperlink"/>
          <w:rFonts w:ascii="Arial" w:hAnsi="Arial" w:cs="Arial"/>
          <w:color w:val="000000" w:themeColor="text1"/>
          <w:u w:val="none"/>
          <w:lang w:val="en-US"/>
        </w:rPr>
        <w:t>SDG icons for download:</w:t>
      </w:r>
      <w:r w:rsidRPr="009F2CF1">
        <w:rPr>
          <w:color w:val="000000" w:themeColor="text1"/>
          <w:lang w:val="en-US"/>
        </w:rPr>
        <w:t xml:space="preserve"> </w:t>
      </w:r>
      <w:r w:rsidRPr="009F2CF1">
        <w:rPr>
          <w:rStyle w:val="Hyperlink"/>
          <w:rFonts w:ascii="Arial" w:hAnsi="Arial" w:cs="Arial"/>
          <w:lang w:val="en-US"/>
        </w:rPr>
        <w:t>https://www.un.org/sustainabledevelopment/news/communications-material/</w:t>
      </w:r>
    </w:p>
    <w:p w14:paraId="4CDCC0CA" w14:textId="3841D261" w:rsidR="005D6C0D" w:rsidRPr="005D6C0D" w:rsidRDefault="009F2CF1" w:rsidP="00434C14">
      <w:pPr>
        <w:pStyle w:val="Listenabsatz"/>
        <w:numPr>
          <w:ilvl w:val="0"/>
          <w:numId w:val="8"/>
        </w:numPr>
        <w:rPr>
          <w:rStyle w:val="Hyperlink"/>
          <w:rFonts w:ascii="Arial" w:hAnsi="Arial" w:cs="Arial"/>
          <w:color w:val="auto"/>
          <w:u w:val="none"/>
          <w:lang w:val="en-US"/>
        </w:rPr>
      </w:pPr>
      <w:r w:rsidRPr="009F2CF1">
        <w:rPr>
          <w:rStyle w:val="Hyperlink"/>
          <w:rFonts w:ascii="Arial" w:hAnsi="Arial" w:cs="Arial"/>
          <w:color w:val="000000" w:themeColor="text1"/>
          <w:u w:val="none"/>
          <w:lang w:val="en-US"/>
        </w:rPr>
        <w:t xml:space="preserve">UNDP resources: </w:t>
      </w:r>
      <w:hyperlink r:id="rId75" w:history="1">
        <w:r w:rsidR="00434C14" w:rsidRPr="005D6C0D">
          <w:rPr>
            <w:rStyle w:val="Hyperlink"/>
            <w:rFonts w:ascii="Arial" w:hAnsi="Arial" w:cs="Arial"/>
            <w:lang w:val="en-US"/>
          </w:rPr>
          <w:t>www.undp.org/content/undp/en/home/sustainable-development-goals</w:t>
        </w:r>
      </w:hyperlink>
    </w:p>
    <w:p w14:paraId="17A84655" w14:textId="4BDCEA3C" w:rsidR="0031738D" w:rsidRPr="005D6C0D" w:rsidRDefault="00CB0CB9" w:rsidP="00434C14">
      <w:pPr>
        <w:pStyle w:val="Listenabsatz"/>
        <w:numPr>
          <w:ilvl w:val="0"/>
          <w:numId w:val="8"/>
        </w:numPr>
        <w:rPr>
          <w:rStyle w:val="Hyperlink"/>
          <w:rFonts w:ascii="Arial" w:hAnsi="Arial" w:cs="Arial"/>
          <w:color w:val="auto"/>
          <w:u w:val="none"/>
          <w:lang w:val="en-US"/>
        </w:rPr>
      </w:pPr>
      <w:hyperlink r:id="rId76" w:history="1">
        <w:r w:rsidR="00434C14" w:rsidRPr="005D6C0D">
          <w:rPr>
            <w:rStyle w:val="Hyperlink"/>
            <w:rFonts w:ascii="Arial" w:hAnsi="Arial" w:cs="Arial"/>
            <w:bCs/>
            <w:lang w:val="en-US"/>
          </w:rPr>
          <w:t>See actions from the Global Day to #act4SDGs in 2017 for inspiration</w:t>
        </w:r>
      </w:hyperlink>
    </w:p>
    <w:p w14:paraId="44D0AA2E" w14:textId="77777777" w:rsidR="009468BD" w:rsidRDefault="009468BD" w:rsidP="003C62CA">
      <w:pPr>
        <w:rPr>
          <w:rFonts w:ascii="Arial" w:hAnsi="Arial" w:cs="Arial"/>
          <w:lang w:val="en-US"/>
        </w:rPr>
      </w:pPr>
    </w:p>
    <w:sectPr w:rsidR="009468BD" w:rsidSect="005902FC">
      <w:headerReference w:type="default" r:id="rId77"/>
      <w:footerReference w:type="default" r:id="rId78"/>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E8BBD" w14:textId="77777777" w:rsidR="005902FC" w:rsidRDefault="005902FC" w:rsidP="005902FC">
      <w:pPr>
        <w:spacing w:after="0" w:line="240" w:lineRule="auto"/>
      </w:pPr>
      <w:r>
        <w:separator/>
      </w:r>
    </w:p>
  </w:endnote>
  <w:endnote w:type="continuationSeparator" w:id="0">
    <w:p w14:paraId="7F9BB4CD" w14:textId="77777777" w:rsidR="005902FC" w:rsidRDefault="005902FC" w:rsidP="0059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584479"/>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02F1FA10" w14:textId="3CE9282A" w:rsidR="009771AB" w:rsidRPr="009771AB" w:rsidRDefault="009771AB">
            <w:pPr>
              <w:pStyle w:val="Fuzeile"/>
              <w:jc w:val="right"/>
              <w:rPr>
                <w:rFonts w:ascii="Arial" w:hAnsi="Arial" w:cs="Arial"/>
                <w:sz w:val="20"/>
                <w:szCs w:val="20"/>
              </w:rPr>
            </w:pPr>
            <w:r w:rsidRPr="009771AB">
              <w:rPr>
                <w:rFonts w:ascii="Arial" w:hAnsi="Arial" w:cs="Arial"/>
                <w:b/>
                <w:bCs/>
                <w:sz w:val="20"/>
                <w:szCs w:val="20"/>
              </w:rPr>
              <w:fldChar w:fldCharType="begin"/>
            </w:r>
            <w:r w:rsidRPr="009771AB">
              <w:rPr>
                <w:rFonts w:ascii="Arial" w:hAnsi="Arial" w:cs="Arial"/>
                <w:b/>
                <w:bCs/>
                <w:sz w:val="20"/>
                <w:szCs w:val="20"/>
              </w:rPr>
              <w:instrText>PAGE</w:instrText>
            </w:r>
            <w:r w:rsidRPr="009771AB">
              <w:rPr>
                <w:rFonts w:ascii="Arial" w:hAnsi="Arial" w:cs="Arial"/>
                <w:b/>
                <w:bCs/>
                <w:sz w:val="20"/>
                <w:szCs w:val="20"/>
              </w:rPr>
              <w:fldChar w:fldCharType="separate"/>
            </w:r>
            <w:r w:rsidR="00CB0CB9">
              <w:rPr>
                <w:rFonts w:ascii="Arial" w:hAnsi="Arial" w:cs="Arial"/>
                <w:b/>
                <w:bCs/>
                <w:noProof/>
                <w:sz w:val="20"/>
                <w:szCs w:val="20"/>
              </w:rPr>
              <w:t>2</w:t>
            </w:r>
            <w:r w:rsidRPr="009771AB">
              <w:rPr>
                <w:rFonts w:ascii="Arial" w:hAnsi="Arial" w:cs="Arial"/>
                <w:b/>
                <w:bCs/>
                <w:sz w:val="20"/>
                <w:szCs w:val="20"/>
              </w:rPr>
              <w:fldChar w:fldCharType="end"/>
            </w:r>
            <w:r w:rsidRPr="009771AB">
              <w:rPr>
                <w:rFonts w:ascii="Arial" w:hAnsi="Arial" w:cs="Arial"/>
                <w:sz w:val="20"/>
                <w:szCs w:val="20"/>
              </w:rPr>
              <w:t>/</w:t>
            </w:r>
            <w:r w:rsidRPr="009771AB">
              <w:rPr>
                <w:rFonts w:ascii="Arial" w:hAnsi="Arial" w:cs="Arial"/>
                <w:b/>
                <w:bCs/>
                <w:sz w:val="20"/>
                <w:szCs w:val="20"/>
              </w:rPr>
              <w:fldChar w:fldCharType="begin"/>
            </w:r>
            <w:r w:rsidRPr="009771AB">
              <w:rPr>
                <w:rFonts w:ascii="Arial" w:hAnsi="Arial" w:cs="Arial"/>
                <w:b/>
                <w:bCs/>
                <w:sz w:val="20"/>
                <w:szCs w:val="20"/>
              </w:rPr>
              <w:instrText>NUMPAGES</w:instrText>
            </w:r>
            <w:r w:rsidRPr="009771AB">
              <w:rPr>
                <w:rFonts w:ascii="Arial" w:hAnsi="Arial" w:cs="Arial"/>
                <w:b/>
                <w:bCs/>
                <w:sz w:val="20"/>
                <w:szCs w:val="20"/>
              </w:rPr>
              <w:fldChar w:fldCharType="separate"/>
            </w:r>
            <w:r w:rsidR="00CB0CB9">
              <w:rPr>
                <w:rFonts w:ascii="Arial" w:hAnsi="Arial" w:cs="Arial"/>
                <w:b/>
                <w:bCs/>
                <w:noProof/>
                <w:sz w:val="20"/>
                <w:szCs w:val="20"/>
              </w:rPr>
              <w:t>6</w:t>
            </w:r>
            <w:r w:rsidRPr="009771AB">
              <w:rPr>
                <w:rFonts w:ascii="Arial" w:hAnsi="Arial" w:cs="Arial"/>
                <w:b/>
                <w:bCs/>
                <w:sz w:val="20"/>
                <w:szCs w:val="20"/>
              </w:rPr>
              <w:fldChar w:fldCharType="end"/>
            </w:r>
          </w:p>
        </w:sdtContent>
      </w:sdt>
    </w:sdtContent>
  </w:sdt>
  <w:p w14:paraId="379ABED2" w14:textId="77777777" w:rsidR="009771AB" w:rsidRDefault="009771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22205" w14:textId="77777777" w:rsidR="005902FC" w:rsidRDefault="005902FC" w:rsidP="005902FC">
      <w:pPr>
        <w:spacing w:after="0" w:line="240" w:lineRule="auto"/>
      </w:pPr>
      <w:r>
        <w:separator/>
      </w:r>
    </w:p>
  </w:footnote>
  <w:footnote w:type="continuationSeparator" w:id="0">
    <w:p w14:paraId="6D897080" w14:textId="77777777" w:rsidR="005902FC" w:rsidRDefault="005902FC" w:rsidP="00590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C554" w14:textId="77777777" w:rsidR="005902FC" w:rsidRDefault="005902FC" w:rsidP="005902FC">
    <w:pPr>
      <w:pStyle w:val="Kopfzeile"/>
      <w:jc w:val="center"/>
    </w:pPr>
  </w:p>
  <w:p w14:paraId="43107295" w14:textId="4DE29719" w:rsidR="005902FC" w:rsidRDefault="005902FC" w:rsidP="005902FC">
    <w:pPr>
      <w:pStyle w:val="Kopfzeile"/>
      <w:jc w:val="center"/>
    </w:pPr>
    <w:r>
      <w:rPr>
        <w:noProof/>
        <w:lang w:eastAsia="de-DE"/>
      </w:rPr>
      <w:drawing>
        <wp:inline distT="0" distB="0" distL="0" distR="0" wp14:anchorId="08CB6A55" wp14:editId="7EBB06F5">
          <wp:extent cx="2019300" cy="10375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lobalSurv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307" cy="1041196"/>
                  </a:xfrm>
                  <a:prstGeom prst="rect">
                    <a:avLst/>
                  </a:prstGeom>
                </pic:spPr>
              </pic:pic>
            </a:graphicData>
          </a:graphic>
        </wp:inline>
      </w:drawing>
    </w:r>
  </w:p>
  <w:p w14:paraId="7E6AA4D4" w14:textId="77777777" w:rsidR="005902FC" w:rsidRDefault="005902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926"/>
    <w:multiLevelType w:val="hybridMultilevel"/>
    <w:tmpl w:val="8CAACDFE"/>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B653D2"/>
    <w:multiLevelType w:val="hybridMultilevel"/>
    <w:tmpl w:val="B7AA8F4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363762"/>
    <w:multiLevelType w:val="hybridMultilevel"/>
    <w:tmpl w:val="CE54E292"/>
    <w:lvl w:ilvl="0" w:tplc="425E609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1A77E8"/>
    <w:multiLevelType w:val="hybridMultilevel"/>
    <w:tmpl w:val="C51AF4D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244ED8"/>
    <w:multiLevelType w:val="hybridMultilevel"/>
    <w:tmpl w:val="DADE3356"/>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AE6401"/>
    <w:multiLevelType w:val="hybridMultilevel"/>
    <w:tmpl w:val="A6BAADF8"/>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911AA7"/>
    <w:multiLevelType w:val="hybridMultilevel"/>
    <w:tmpl w:val="ACBC5052"/>
    <w:lvl w:ilvl="0" w:tplc="425E609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8506A20"/>
    <w:multiLevelType w:val="hybridMultilevel"/>
    <w:tmpl w:val="19E82490"/>
    <w:lvl w:ilvl="0" w:tplc="F6CC7426">
      <w:start w:val="1"/>
      <w:numFmt w:val="bullet"/>
      <w:lvlText w:val=""/>
      <w:lvlJc w:val="left"/>
      <w:pPr>
        <w:tabs>
          <w:tab w:val="num" w:pos="720"/>
        </w:tabs>
        <w:ind w:left="720" w:hanging="360"/>
      </w:pPr>
      <w:rPr>
        <w:rFonts w:ascii="Wingdings" w:hAnsi="Wingdings" w:hint="default"/>
      </w:rPr>
    </w:lvl>
    <w:lvl w:ilvl="1" w:tplc="6DF6E636">
      <w:start w:val="1662"/>
      <w:numFmt w:val="bullet"/>
      <w:lvlText w:val="–"/>
      <w:lvlJc w:val="left"/>
      <w:pPr>
        <w:tabs>
          <w:tab w:val="num" w:pos="1440"/>
        </w:tabs>
        <w:ind w:left="1440" w:hanging="360"/>
      </w:pPr>
      <w:rPr>
        <w:rFonts w:ascii="Times New Roman" w:hAnsi="Times New Roman" w:hint="default"/>
      </w:rPr>
    </w:lvl>
    <w:lvl w:ilvl="2" w:tplc="4306C652" w:tentative="1">
      <w:start w:val="1"/>
      <w:numFmt w:val="bullet"/>
      <w:lvlText w:val=""/>
      <w:lvlJc w:val="left"/>
      <w:pPr>
        <w:tabs>
          <w:tab w:val="num" w:pos="2160"/>
        </w:tabs>
        <w:ind w:left="2160" w:hanging="360"/>
      </w:pPr>
      <w:rPr>
        <w:rFonts w:ascii="Wingdings" w:hAnsi="Wingdings" w:hint="default"/>
      </w:rPr>
    </w:lvl>
    <w:lvl w:ilvl="3" w:tplc="ED28B8B2" w:tentative="1">
      <w:start w:val="1"/>
      <w:numFmt w:val="bullet"/>
      <w:lvlText w:val=""/>
      <w:lvlJc w:val="left"/>
      <w:pPr>
        <w:tabs>
          <w:tab w:val="num" w:pos="2880"/>
        </w:tabs>
        <w:ind w:left="2880" w:hanging="360"/>
      </w:pPr>
      <w:rPr>
        <w:rFonts w:ascii="Wingdings" w:hAnsi="Wingdings" w:hint="default"/>
      </w:rPr>
    </w:lvl>
    <w:lvl w:ilvl="4" w:tplc="36B65672" w:tentative="1">
      <w:start w:val="1"/>
      <w:numFmt w:val="bullet"/>
      <w:lvlText w:val=""/>
      <w:lvlJc w:val="left"/>
      <w:pPr>
        <w:tabs>
          <w:tab w:val="num" w:pos="3600"/>
        </w:tabs>
        <w:ind w:left="3600" w:hanging="360"/>
      </w:pPr>
      <w:rPr>
        <w:rFonts w:ascii="Wingdings" w:hAnsi="Wingdings" w:hint="default"/>
      </w:rPr>
    </w:lvl>
    <w:lvl w:ilvl="5" w:tplc="CA20DD6E" w:tentative="1">
      <w:start w:val="1"/>
      <w:numFmt w:val="bullet"/>
      <w:lvlText w:val=""/>
      <w:lvlJc w:val="left"/>
      <w:pPr>
        <w:tabs>
          <w:tab w:val="num" w:pos="4320"/>
        </w:tabs>
        <w:ind w:left="4320" w:hanging="360"/>
      </w:pPr>
      <w:rPr>
        <w:rFonts w:ascii="Wingdings" w:hAnsi="Wingdings" w:hint="default"/>
      </w:rPr>
    </w:lvl>
    <w:lvl w:ilvl="6" w:tplc="52CE2882" w:tentative="1">
      <w:start w:val="1"/>
      <w:numFmt w:val="bullet"/>
      <w:lvlText w:val=""/>
      <w:lvlJc w:val="left"/>
      <w:pPr>
        <w:tabs>
          <w:tab w:val="num" w:pos="5040"/>
        </w:tabs>
        <w:ind w:left="5040" w:hanging="360"/>
      </w:pPr>
      <w:rPr>
        <w:rFonts w:ascii="Wingdings" w:hAnsi="Wingdings" w:hint="default"/>
      </w:rPr>
    </w:lvl>
    <w:lvl w:ilvl="7" w:tplc="50B483B2" w:tentative="1">
      <w:start w:val="1"/>
      <w:numFmt w:val="bullet"/>
      <w:lvlText w:val=""/>
      <w:lvlJc w:val="left"/>
      <w:pPr>
        <w:tabs>
          <w:tab w:val="num" w:pos="5760"/>
        </w:tabs>
        <w:ind w:left="5760" w:hanging="360"/>
      </w:pPr>
      <w:rPr>
        <w:rFonts w:ascii="Wingdings" w:hAnsi="Wingdings" w:hint="default"/>
      </w:rPr>
    </w:lvl>
    <w:lvl w:ilvl="8" w:tplc="C870FF4E" w:tentative="1">
      <w:start w:val="1"/>
      <w:numFmt w:val="bullet"/>
      <w:lvlText w:val=""/>
      <w:lvlJc w:val="left"/>
      <w:pPr>
        <w:tabs>
          <w:tab w:val="num" w:pos="6480"/>
        </w:tabs>
        <w:ind w:left="6480" w:hanging="360"/>
      </w:pPr>
      <w:rPr>
        <w:rFonts w:ascii="Wingdings" w:hAnsi="Wingdings" w:hint="default"/>
      </w:rPr>
    </w:lvl>
  </w:abstractNum>
  <w:abstractNum w:abstractNumId="8">
    <w:nsid w:val="4B20538A"/>
    <w:multiLevelType w:val="hybridMultilevel"/>
    <w:tmpl w:val="5BAC4930"/>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1DA4C8E"/>
    <w:multiLevelType w:val="hybridMultilevel"/>
    <w:tmpl w:val="52A6212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3928AE"/>
    <w:multiLevelType w:val="hybridMultilevel"/>
    <w:tmpl w:val="BFDCD980"/>
    <w:lvl w:ilvl="0" w:tplc="9300ED20">
      <w:start w:val="1"/>
      <w:numFmt w:val="bullet"/>
      <w:lvlText w:val=""/>
      <w:lvlJc w:val="left"/>
      <w:pPr>
        <w:tabs>
          <w:tab w:val="num" w:pos="720"/>
        </w:tabs>
        <w:ind w:left="720" w:hanging="360"/>
      </w:pPr>
      <w:rPr>
        <w:rFonts w:ascii="Wingdings" w:hAnsi="Wingdings" w:hint="default"/>
      </w:rPr>
    </w:lvl>
    <w:lvl w:ilvl="1" w:tplc="841EEBE4" w:tentative="1">
      <w:start w:val="1"/>
      <w:numFmt w:val="bullet"/>
      <w:lvlText w:val=""/>
      <w:lvlJc w:val="left"/>
      <w:pPr>
        <w:tabs>
          <w:tab w:val="num" w:pos="1440"/>
        </w:tabs>
        <w:ind w:left="1440" w:hanging="360"/>
      </w:pPr>
      <w:rPr>
        <w:rFonts w:ascii="Wingdings" w:hAnsi="Wingdings" w:hint="default"/>
      </w:rPr>
    </w:lvl>
    <w:lvl w:ilvl="2" w:tplc="1102C826" w:tentative="1">
      <w:start w:val="1"/>
      <w:numFmt w:val="bullet"/>
      <w:lvlText w:val=""/>
      <w:lvlJc w:val="left"/>
      <w:pPr>
        <w:tabs>
          <w:tab w:val="num" w:pos="2160"/>
        </w:tabs>
        <w:ind w:left="2160" w:hanging="360"/>
      </w:pPr>
      <w:rPr>
        <w:rFonts w:ascii="Wingdings" w:hAnsi="Wingdings" w:hint="default"/>
      </w:rPr>
    </w:lvl>
    <w:lvl w:ilvl="3" w:tplc="CE3098B2" w:tentative="1">
      <w:start w:val="1"/>
      <w:numFmt w:val="bullet"/>
      <w:lvlText w:val=""/>
      <w:lvlJc w:val="left"/>
      <w:pPr>
        <w:tabs>
          <w:tab w:val="num" w:pos="2880"/>
        </w:tabs>
        <w:ind w:left="2880" w:hanging="360"/>
      </w:pPr>
      <w:rPr>
        <w:rFonts w:ascii="Wingdings" w:hAnsi="Wingdings" w:hint="default"/>
      </w:rPr>
    </w:lvl>
    <w:lvl w:ilvl="4" w:tplc="91DE62D6" w:tentative="1">
      <w:start w:val="1"/>
      <w:numFmt w:val="bullet"/>
      <w:lvlText w:val=""/>
      <w:lvlJc w:val="left"/>
      <w:pPr>
        <w:tabs>
          <w:tab w:val="num" w:pos="3600"/>
        </w:tabs>
        <w:ind w:left="3600" w:hanging="360"/>
      </w:pPr>
      <w:rPr>
        <w:rFonts w:ascii="Wingdings" w:hAnsi="Wingdings" w:hint="default"/>
      </w:rPr>
    </w:lvl>
    <w:lvl w:ilvl="5" w:tplc="23D2AC6E" w:tentative="1">
      <w:start w:val="1"/>
      <w:numFmt w:val="bullet"/>
      <w:lvlText w:val=""/>
      <w:lvlJc w:val="left"/>
      <w:pPr>
        <w:tabs>
          <w:tab w:val="num" w:pos="4320"/>
        </w:tabs>
        <w:ind w:left="4320" w:hanging="360"/>
      </w:pPr>
      <w:rPr>
        <w:rFonts w:ascii="Wingdings" w:hAnsi="Wingdings" w:hint="default"/>
      </w:rPr>
    </w:lvl>
    <w:lvl w:ilvl="6" w:tplc="83283CA6" w:tentative="1">
      <w:start w:val="1"/>
      <w:numFmt w:val="bullet"/>
      <w:lvlText w:val=""/>
      <w:lvlJc w:val="left"/>
      <w:pPr>
        <w:tabs>
          <w:tab w:val="num" w:pos="5040"/>
        </w:tabs>
        <w:ind w:left="5040" w:hanging="360"/>
      </w:pPr>
      <w:rPr>
        <w:rFonts w:ascii="Wingdings" w:hAnsi="Wingdings" w:hint="default"/>
      </w:rPr>
    </w:lvl>
    <w:lvl w:ilvl="7" w:tplc="01708EEA" w:tentative="1">
      <w:start w:val="1"/>
      <w:numFmt w:val="bullet"/>
      <w:lvlText w:val=""/>
      <w:lvlJc w:val="left"/>
      <w:pPr>
        <w:tabs>
          <w:tab w:val="num" w:pos="5760"/>
        </w:tabs>
        <w:ind w:left="5760" w:hanging="360"/>
      </w:pPr>
      <w:rPr>
        <w:rFonts w:ascii="Wingdings" w:hAnsi="Wingdings" w:hint="default"/>
      </w:rPr>
    </w:lvl>
    <w:lvl w:ilvl="8" w:tplc="4B2424EC" w:tentative="1">
      <w:start w:val="1"/>
      <w:numFmt w:val="bullet"/>
      <w:lvlText w:val=""/>
      <w:lvlJc w:val="left"/>
      <w:pPr>
        <w:tabs>
          <w:tab w:val="num" w:pos="6480"/>
        </w:tabs>
        <w:ind w:left="6480" w:hanging="360"/>
      </w:pPr>
      <w:rPr>
        <w:rFonts w:ascii="Wingdings" w:hAnsi="Wingdings" w:hint="default"/>
      </w:rPr>
    </w:lvl>
  </w:abstractNum>
  <w:abstractNum w:abstractNumId="11">
    <w:nsid w:val="5A774D00"/>
    <w:multiLevelType w:val="hybridMultilevel"/>
    <w:tmpl w:val="9EF6E906"/>
    <w:lvl w:ilvl="0" w:tplc="425E60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A6569C"/>
    <w:multiLevelType w:val="hybridMultilevel"/>
    <w:tmpl w:val="E21039AC"/>
    <w:lvl w:ilvl="0" w:tplc="47028514">
      <w:start w:val="1"/>
      <w:numFmt w:val="bullet"/>
      <w:lvlText w:val=""/>
      <w:lvlJc w:val="left"/>
      <w:pPr>
        <w:tabs>
          <w:tab w:val="num" w:pos="720"/>
        </w:tabs>
        <w:ind w:left="720" w:hanging="360"/>
      </w:pPr>
      <w:rPr>
        <w:rFonts w:ascii="Wingdings" w:hAnsi="Wingdings" w:hint="default"/>
      </w:rPr>
    </w:lvl>
    <w:lvl w:ilvl="1" w:tplc="B7F8155C">
      <w:start w:val="456"/>
      <w:numFmt w:val="bullet"/>
      <w:lvlText w:val="–"/>
      <w:lvlJc w:val="left"/>
      <w:pPr>
        <w:tabs>
          <w:tab w:val="num" w:pos="1440"/>
        </w:tabs>
        <w:ind w:left="1440" w:hanging="360"/>
      </w:pPr>
      <w:rPr>
        <w:rFonts w:ascii="Times New Roman" w:hAnsi="Times New Roman" w:hint="default"/>
      </w:rPr>
    </w:lvl>
    <w:lvl w:ilvl="2" w:tplc="A70E2E6A" w:tentative="1">
      <w:start w:val="1"/>
      <w:numFmt w:val="bullet"/>
      <w:lvlText w:val=""/>
      <w:lvlJc w:val="left"/>
      <w:pPr>
        <w:tabs>
          <w:tab w:val="num" w:pos="2160"/>
        </w:tabs>
        <w:ind w:left="2160" w:hanging="360"/>
      </w:pPr>
      <w:rPr>
        <w:rFonts w:ascii="Wingdings" w:hAnsi="Wingdings" w:hint="default"/>
      </w:rPr>
    </w:lvl>
    <w:lvl w:ilvl="3" w:tplc="EBD28E0A" w:tentative="1">
      <w:start w:val="1"/>
      <w:numFmt w:val="bullet"/>
      <w:lvlText w:val=""/>
      <w:lvlJc w:val="left"/>
      <w:pPr>
        <w:tabs>
          <w:tab w:val="num" w:pos="2880"/>
        </w:tabs>
        <w:ind w:left="2880" w:hanging="360"/>
      </w:pPr>
      <w:rPr>
        <w:rFonts w:ascii="Wingdings" w:hAnsi="Wingdings" w:hint="default"/>
      </w:rPr>
    </w:lvl>
    <w:lvl w:ilvl="4" w:tplc="8CBC8634" w:tentative="1">
      <w:start w:val="1"/>
      <w:numFmt w:val="bullet"/>
      <w:lvlText w:val=""/>
      <w:lvlJc w:val="left"/>
      <w:pPr>
        <w:tabs>
          <w:tab w:val="num" w:pos="3600"/>
        </w:tabs>
        <w:ind w:left="3600" w:hanging="360"/>
      </w:pPr>
      <w:rPr>
        <w:rFonts w:ascii="Wingdings" w:hAnsi="Wingdings" w:hint="default"/>
      </w:rPr>
    </w:lvl>
    <w:lvl w:ilvl="5" w:tplc="F9221F48" w:tentative="1">
      <w:start w:val="1"/>
      <w:numFmt w:val="bullet"/>
      <w:lvlText w:val=""/>
      <w:lvlJc w:val="left"/>
      <w:pPr>
        <w:tabs>
          <w:tab w:val="num" w:pos="4320"/>
        </w:tabs>
        <w:ind w:left="4320" w:hanging="360"/>
      </w:pPr>
      <w:rPr>
        <w:rFonts w:ascii="Wingdings" w:hAnsi="Wingdings" w:hint="default"/>
      </w:rPr>
    </w:lvl>
    <w:lvl w:ilvl="6" w:tplc="8494C4CC" w:tentative="1">
      <w:start w:val="1"/>
      <w:numFmt w:val="bullet"/>
      <w:lvlText w:val=""/>
      <w:lvlJc w:val="left"/>
      <w:pPr>
        <w:tabs>
          <w:tab w:val="num" w:pos="5040"/>
        </w:tabs>
        <w:ind w:left="5040" w:hanging="360"/>
      </w:pPr>
      <w:rPr>
        <w:rFonts w:ascii="Wingdings" w:hAnsi="Wingdings" w:hint="default"/>
      </w:rPr>
    </w:lvl>
    <w:lvl w:ilvl="7" w:tplc="78249E5E" w:tentative="1">
      <w:start w:val="1"/>
      <w:numFmt w:val="bullet"/>
      <w:lvlText w:val=""/>
      <w:lvlJc w:val="left"/>
      <w:pPr>
        <w:tabs>
          <w:tab w:val="num" w:pos="5760"/>
        </w:tabs>
        <w:ind w:left="5760" w:hanging="360"/>
      </w:pPr>
      <w:rPr>
        <w:rFonts w:ascii="Wingdings" w:hAnsi="Wingdings" w:hint="default"/>
      </w:rPr>
    </w:lvl>
    <w:lvl w:ilvl="8" w:tplc="FE08057E" w:tentative="1">
      <w:start w:val="1"/>
      <w:numFmt w:val="bullet"/>
      <w:lvlText w:val=""/>
      <w:lvlJc w:val="left"/>
      <w:pPr>
        <w:tabs>
          <w:tab w:val="num" w:pos="6480"/>
        </w:tabs>
        <w:ind w:left="6480" w:hanging="360"/>
      </w:pPr>
      <w:rPr>
        <w:rFonts w:ascii="Wingdings" w:hAnsi="Wingdings" w:hint="default"/>
      </w:rPr>
    </w:lvl>
  </w:abstractNum>
  <w:abstractNum w:abstractNumId="13">
    <w:nsid w:val="6BA430C6"/>
    <w:multiLevelType w:val="hybridMultilevel"/>
    <w:tmpl w:val="D690F05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6CD7055"/>
    <w:multiLevelType w:val="hybridMultilevel"/>
    <w:tmpl w:val="63E609D0"/>
    <w:lvl w:ilvl="0" w:tplc="E47C14E4">
      <w:start w:val="1"/>
      <w:numFmt w:val="bullet"/>
      <w:lvlText w:val=""/>
      <w:lvlJc w:val="left"/>
      <w:pPr>
        <w:tabs>
          <w:tab w:val="num" w:pos="720"/>
        </w:tabs>
        <w:ind w:left="720" w:hanging="360"/>
      </w:pPr>
      <w:rPr>
        <w:rFonts w:ascii="Wingdings" w:hAnsi="Wingdings" w:hint="default"/>
      </w:rPr>
    </w:lvl>
    <w:lvl w:ilvl="1" w:tplc="BB0AE908">
      <w:start w:val="2865"/>
      <w:numFmt w:val="bullet"/>
      <w:lvlText w:val="–"/>
      <w:lvlJc w:val="left"/>
      <w:pPr>
        <w:tabs>
          <w:tab w:val="num" w:pos="1440"/>
        </w:tabs>
        <w:ind w:left="1440" w:hanging="360"/>
      </w:pPr>
      <w:rPr>
        <w:rFonts w:ascii="Times New Roman" w:hAnsi="Times New Roman" w:hint="default"/>
      </w:rPr>
    </w:lvl>
    <w:lvl w:ilvl="2" w:tplc="6EA418E6" w:tentative="1">
      <w:start w:val="1"/>
      <w:numFmt w:val="bullet"/>
      <w:lvlText w:val=""/>
      <w:lvlJc w:val="left"/>
      <w:pPr>
        <w:tabs>
          <w:tab w:val="num" w:pos="2160"/>
        </w:tabs>
        <w:ind w:left="2160" w:hanging="360"/>
      </w:pPr>
      <w:rPr>
        <w:rFonts w:ascii="Wingdings" w:hAnsi="Wingdings" w:hint="default"/>
      </w:rPr>
    </w:lvl>
    <w:lvl w:ilvl="3" w:tplc="7A5E007A" w:tentative="1">
      <w:start w:val="1"/>
      <w:numFmt w:val="bullet"/>
      <w:lvlText w:val=""/>
      <w:lvlJc w:val="left"/>
      <w:pPr>
        <w:tabs>
          <w:tab w:val="num" w:pos="2880"/>
        </w:tabs>
        <w:ind w:left="2880" w:hanging="360"/>
      </w:pPr>
      <w:rPr>
        <w:rFonts w:ascii="Wingdings" w:hAnsi="Wingdings" w:hint="default"/>
      </w:rPr>
    </w:lvl>
    <w:lvl w:ilvl="4" w:tplc="9E3A8380" w:tentative="1">
      <w:start w:val="1"/>
      <w:numFmt w:val="bullet"/>
      <w:lvlText w:val=""/>
      <w:lvlJc w:val="left"/>
      <w:pPr>
        <w:tabs>
          <w:tab w:val="num" w:pos="3600"/>
        </w:tabs>
        <w:ind w:left="3600" w:hanging="360"/>
      </w:pPr>
      <w:rPr>
        <w:rFonts w:ascii="Wingdings" w:hAnsi="Wingdings" w:hint="default"/>
      </w:rPr>
    </w:lvl>
    <w:lvl w:ilvl="5" w:tplc="5AA2523A" w:tentative="1">
      <w:start w:val="1"/>
      <w:numFmt w:val="bullet"/>
      <w:lvlText w:val=""/>
      <w:lvlJc w:val="left"/>
      <w:pPr>
        <w:tabs>
          <w:tab w:val="num" w:pos="4320"/>
        </w:tabs>
        <w:ind w:left="4320" w:hanging="360"/>
      </w:pPr>
      <w:rPr>
        <w:rFonts w:ascii="Wingdings" w:hAnsi="Wingdings" w:hint="default"/>
      </w:rPr>
    </w:lvl>
    <w:lvl w:ilvl="6" w:tplc="F912C73C" w:tentative="1">
      <w:start w:val="1"/>
      <w:numFmt w:val="bullet"/>
      <w:lvlText w:val=""/>
      <w:lvlJc w:val="left"/>
      <w:pPr>
        <w:tabs>
          <w:tab w:val="num" w:pos="5040"/>
        </w:tabs>
        <w:ind w:left="5040" w:hanging="360"/>
      </w:pPr>
      <w:rPr>
        <w:rFonts w:ascii="Wingdings" w:hAnsi="Wingdings" w:hint="default"/>
      </w:rPr>
    </w:lvl>
    <w:lvl w:ilvl="7" w:tplc="0742F13E" w:tentative="1">
      <w:start w:val="1"/>
      <w:numFmt w:val="bullet"/>
      <w:lvlText w:val=""/>
      <w:lvlJc w:val="left"/>
      <w:pPr>
        <w:tabs>
          <w:tab w:val="num" w:pos="5760"/>
        </w:tabs>
        <w:ind w:left="5760" w:hanging="360"/>
      </w:pPr>
      <w:rPr>
        <w:rFonts w:ascii="Wingdings" w:hAnsi="Wingdings" w:hint="default"/>
      </w:rPr>
    </w:lvl>
    <w:lvl w:ilvl="8" w:tplc="9DA2C10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0"/>
  </w:num>
  <w:num w:numId="4">
    <w:abstractNumId w:val="8"/>
  </w:num>
  <w:num w:numId="5">
    <w:abstractNumId w:val="4"/>
  </w:num>
  <w:num w:numId="6">
    <w:abstractNumId w:val="2"/>
  </w:num>
  <w:num w:numId="7">
    <w:abstractNumId w:val="14"/>
  </w:num>
  <w:num w:numId="8">
    <w:abstractNumId w:val="5"/>
  </w:num>
  <w:num w:numId="9">
    <w:abstractNumId w:val="10"/>
  </w:num>
  <w:num w:numId="10">
    <w:abstractNumId w:val="11"/>
  </w:num>
  <w:num w:numId="11">
    <w:abstractNumId w:val="6"/>
  </w:num>
  <w:num w:numId="12">
    <w:abstractNumId w:val="13"/>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3D"/>
    <w:rsid w:val="00014EF2"/>
    <w:rsid w:val="000361C7"/>
    <w:rsid w:val="000439F9"/>
    <w:rsid w:val="0005740D"/>
    <w:rsid w:val="000676D7"/>
    <w:rsid w:val="000851DE"/>
    <w:rsid w:val="000871A5"/>
    <w:rsid w:val="00097FC5"/>
    <w:rsid w:val="000A0FB4"/>
    <w:rsid w:val="000B0248"/>
    <w:rsid w:val="000C03D2"/>
    <w:rsid w:val="000E0E3D"/>
    <w:rsid w:val="00122A19"/>
    <w:rsid w:val="0012384E"/>
    <w:rsid w:val="001410F6"/>
    <w:rsid w:val="00172110"/>
    <w:rsid w:val="001B34EC"/>
    <w:rsid w:val="001C2ED7"/>
    <w:rsid w:val="001E49D4"/>
    <w:rsid w:val="00204259"/>
    <w:rsid w:val="00214AAE"/>
    <w:rsid w:val="002416BF"/>
    <w:rsid w:val="00276075"/>
    <w:rsid w:val="00282518"/>
    <w:rsid w:val="002B1A19"/>
    <w:rsid w:val="002B7CD8"/>
    <w:rsid w:val="002C0D30"/>
    <w:rsid w:val="002C2D23"/>
    <w:rsid w:val="002D57EB"/>
    <w:rsid w:val="00313B5C"/>
    <w:rsid w:val="0031738D"/>
    <w:rsid w:val="00352D6C"/>
    <w:rsid w:val="00361330"/>
    <w:rsid w:val="00370438"/>
    <w:rsid w:val="003C62CA"/>
    <w:rsid w:val="003E395D"/>
    <w:rsid w:val="00434C14"/>
    <w:rsid w:val="004826A7"/>
    <w:rsid w:val="004C4AA8"/>
    <w:rsid w:val="004E717F"/>
    <w:rsid w:val="00506791"/>
    <w:rsid w:val="0051673B"/>
    <w:rsid w:val="00586113"/>
    <w:rsid w:val="005902FC"/>
    <w:rsid w:val="00593067"/>
    <w:rsid w:val="005C2DCF"/>
    <w:rsid w:val="005D6C0D"/>
    <w:rsid w:val="00611B22"/>
    <w:rsid w:val="00632251"/>
    <w:rsid w:val="00650B4E"/>
    <w:rsid w:val="00652E48"/>
    <w:rsid w:val="006A134C"/>
    <w:rsid w:val="006C5321"/>
    <w:rsid w:val="006D5D1F"/>
    <w:rsid w:val="0071113D"/>
    <w:rsid w:val="00744A27"/>
    <w:rsid w:val="0076693D"/>
    <w:rsid w:val="00777782"/>
    <w:rsid w:val="00780ADC"/>
    <w:rsid w:val="007909B9"/>
    <w:rsid w:val="00821CAE"/>
    <w:rsid w:val="00840414"/>
    <w:rsid w:val="00851885"/>
    <w:rsid w:val="00882698"/>
    <w:rsid w:val="008B39BD"/>
    <w:rsid w:val="008C2F8F"/>
    <w:rsid w:val="0090448F"/>
    <w:rsid w:val="00905FF3"/>
    <w:rsid w:val="009468BD"/>
    <w:rsid w:val="00951EAB"/>
    <w:rsid w:val="009771AB"/>
    <w:rsid w:val="009913E7"/>
    <w:rsid w:val="00992146"/>
    <w:rsid w:val="009D1F55"/>
    <w:rsid w:val="009E48E4"/>
    <w:rsid w:val="009F0AEB"/>
    <w:rsid w:val="009F2CF1"/>
    <w:rsid w:val="00A341E7"/>
    <w:rsid w:val="00A6383A"/>
    <w:rsid w:val="00AA55F0"/>
    <w:rsid w:val="00AE24CE"/>
    <w:rsid w:val="00B10326"/>
    <w:rsid w:val="00B36866"/>
    <w:rsid w:val="00B52731"/>
    <w:rsid w:val="00B9747F"/>
    <w:rsid w:val="00C301BD"/>
    <w:rsid w:val="00C40185"/>
    <w:rsid w:val="00C63765"/>
    <w:rsid w:val="00CB0CB9"/>
    <w:rsid w:val="00D01F48"/>
    <w:rsid w:val="00D10B9F"/>
    <w:rsid w:val="00D170E9"/>
    <w:rsid w:val="00D821A0"/>
    <w:rsid w:val="00DB01D6"/>
    <w:rsid w:val="00E61D04"/>
    <w:rsid w:val="00EB4CAE"/>
    <w:rsid w:val="00EB77A6"/>
    <w:rsid w:val="00F827F7"/>
    <w:rsid w:val="00FD4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C0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52D6C"/>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E0E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416B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34C1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2D6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E0E3D"/>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4826A7"/>
    <w:rPr>
      <w:sz w:val="16"/>
      <w:szCs w:val="16"/>
    </w:rPr>
  </w:style>
  <w:style w:type="paragraph" w:styleId="Kommentartext">
    <w:name w:val="annotation text"/>
    <w:basedOn w:val="Standard"/>
    <w:link w:val="KommentartextZchn"/>
    <w:uiPriority w:val="99"/>
    <w:semiHidden/>
    <w:unhideWhenUsed/>
    <w:rsid w:val="004826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26A7"/>
    <w:rPr>
      <w:sz w:val="20"/>
      <w:szCs w:val="20"/>
    </w:rPr>
  </w:style>
  <w:style w:type="paragraph" w:styleId="Kommentarthema">
    <w:name w:val="annotation subject"/>
    <w:basedOn w:val="Kommentartext"/>
    <w:next w:val="Kommentartext"/>
    <w:link w:val="KommentarthemaZchn"/>
    <w:uiPriority w:val="99"/>
    <w:semiHidden/>
    <w:unhideWhenUsed/>
    <w:rsid w:val="004826A7"/>
    <w:rPr>
      <w:b/>
      <w:bCs/>
    </w:rPr>
  </w:style>
  <w:style w:type="character" w:customStyle="1" w:styleId="KommentarthemaZchn">
    <w:name w:val="Kommentarthema Zchn"/>
    <w:basedOn w:val="KommentartextZchn"/>
    <w:link w:val="Kommentarthema"/>
    <w:uiPriority w:val="99"/>
    <w:semiHidden/>
    <w:rsid w:val="004826A7"/>
    <w:rPr>
      <w:b/>
      <w:bCs/>
      <w:sz w:val="20"/>
      <w:szCs w:val="20"/>
    </w:rPr>
  </w:style>
  <w:style w:type="paragraph" w:styleId="Sprechblasentext">
    <w:name w:val="Balloon Text"/>
    <w:basedOn w:val="Standard"/>
    <w:link w:val="SprechblasentextZchn"/>
    <w:uiPriority w:val="99"/>
    <w:semiHidden/>
    <w:unhideWhenUsed/>
    <w:rsid w:val="004826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6A7"/>
    <w:rPr>
      <w:rFonts w:ascii="Tahoma" w:hAnsi="Tahoma" w:cs="Tahoma"/>
      <w:sz w:val="16"/>
      <w:szCs w:val="16"/>
    </w:rPr>
  </w:style>
  <w:style w:type="character" w:styleId="Hyperlink">
    <w:name w:val="Hyperlink"/>
    <w:basedOn w:val="Absatz-Standardschriftart"/>
    <w:uiPriority w:val="99"/>
    <w:unhideWhenUsed/>
    <w:rsid w:val="00F827F7"/>
    <w:rPr>
      <w:color w:val="0563C1"/>
      <w:u w:val="single"/>
    </w:rPr>
  </w:style>
  <w:style w:type="character" w:styleId="BesuchterHyperlink">
    <w:name w:val="FollowedHyperlink"/>
    <w:basedOn w:val="Absatz-Standardschriftart"/>
    <w:uiPriority w:val="99"/>
    <w:semiHidden/>
    <w:unhideWhenUsed/>
    <w:rsid w:val="001E49D4"/>
    <w:rPr>
      <w:color w:val="800080" w:themeColor="followedHyperlink"/>
      <w:u w:val="single"/>
    </w:rPr>
  </w:style>
  <w:style w:type="paragraph" w:styleId="StandardWeb">
    <w:name w:val="Normal (Web)"/>
    <w:basedOn w:val="Standard"/>
    <w:uiPriority w:val="99"/>
    <w:unhideWhenUsed/>
    <w:rsid w:val="00A6383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AA55F0"/>
    <w:pPr>
      <w:spacing w:after="0" w:line="240" w:lineRule="auto"/>
    </w:pPr>
  </w:style>
  <w:style w:type="paragraph" w:styleId="Listenabsatz">
    <w:name w:val="List Paragraph"/>
    <w:basedOn w:val="Standard"/>
    <w:uiPriority w:val="34"/>
    <w:qFormat/>
    <w:rsid w:val="00AA55F0"/>
    <w:pPr>
      <w:ind w:left="720"/>
      <w:contextualSpacing/>
    </w:pPr>
  </w:style>
  <w:style w:type="character" w:customStyle="1" w:styleId="berschrift3Zchn">
    <w:name w:val="Überschrift 3 Zchn"/>
    <w:basedOn w:val="Absatz-Standardschriftart"/>
    <w:link w:val="berschrift3"/>
    <w:uiPriority w:val="9"/>
    <w:rsid w:val="002416BF"/>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590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2FC"/>
  </w:style>
  <w:style w:type="paragraph" w:styleId="Fuzeile">
    <w:name w:val="footer"/>
    <w:basedOn w:val="Standard"/>
    <w:link w:val="FuzeileZchn"/>
    <w:uiPriority w:val="99"/>
    <w:unhideWhenUsed/>
    <w:rsid w:val="00590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2FC"/>
  </w:style>
  <w:style w:type="character" w:customStyle="1" w:styleId="invisible">
    <w:name w:val="invisible"/>
    <w:basedOn w:val="Absatz-Standardschriftart"/>
    <w:rsid w:val="00992146"/>
  </w:style>
  <w:style w:type="character" w:customStyle="1" w:styleId="js-display-url">
    <w:name w:val="js-display-url"/>
    <w:basedOn w:val="Absatz-Standardschriftart"/>
    <w:rsid w:val="00992146"/>
  </w:style>
  <w:style w:type="paragraph" w:styleId="Titel">
    <w:name w:val="Title"/>
    <w:basedOn w:val="Standard"/>
    <w:next w:val="Standard"/>
    <w:link w:val="TitelZchn"/>
    <w:uiPriority w:val="10"/>
    <w:qFormat/>
    <w:rsid w:val="00434C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34C14"/>
    <w:rPr>
      <w:rFonts w:asciiTheme="majorHAnsi" w:eastAsiaTheme="majorEastAsia" w:hAnsiTheme="majorHAnsi" w:cstheme="majorBidi"/>
      <w:spacing w:val="-10"/>
      <w:kern w:val="28"/>
      <w:sz w:val="56"/>
      <w:szCs w:val="56"/>
    </w:rPr>
  </w:style>
  <w:style w:type="character" w:customStyle="1" w:styleId="berschrift4Zchn">
    <w:name w:val="Überschrift 4 Zchn"/>
    <w:basedOn w:val="Absatz-Standardschriftart"/>
    <w:link w:val="berschrift4"/>
    <w:uiPriority w:val="9"/>
    <w:rsid w:val="00434C14"/>
    <w:rPr>
      <w:rFonts w:asciiTheme="majorHAnsi" w:eastAsiaTheme="majorEastAsia" w:hAnsiTheme="majorHAnsi" w:cstheme="majorBidi"/>
      <w:i/>
      <w:iCs/>
      <w:color w:val="365F91" w:themeColor="accent1" w:themeShade="BF"/>
    </w:rPr>
  </w:style>
  <w:style w:type="table" w:styleId="Tabellenraster">
    <w:name w:val="Table Grid"/>
    <w:basedOn w:val="NormaleTabelle"/>
    <w:uiPriority w:val="59"/>
    <w:rsid w:val="0082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cl">
    <w:name w:val="_58cl"/>
    <w:basedOn w:val="Absatz-Standardschriftart"/>
    <w:rsid w:val="00821CAE"/>
  </w:style>
  <w:style w:type="character" w:customStyle="1" w:styleId="58cm">
    <w:name w:val="_58cm"/>
    <w:basedOn w:val="Absatz-Standardschriftart"/>
    <w:rsid w:val="00821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52D6C"/>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E0E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416B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34C1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2D6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E0E3D"/>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4826A7"/>
    <w:rPr>
      <w:sz w:val="16"/>
      <w:szCs w:val="16"/>
    </w:rPr>
  </w:style>
  <w:style w:type="paragraph" w:styleId="Kommentartext">
    <w:name w:val="annotation text"/>
    <w:basedOn w:val="Standard"/>
    <w:link w:val="KommentartextZchn"/>
    <w:uiPriority w:val="99"/>
    <w:semiHidden/>
    <w:unhideWhenUsed/>
    <w:rsid w:val="004826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26A7"/>
    <w:rPr>
      <w:sz w:val="20"/>
      <w:szCs w:val="20"/>
    </w:rPr>
  </w:style>
  <w:style w:type="paragraph" w:styleId="Kommentarthema">
    <w:name w:val="annotation subject"/>
    <w:basedOn w:val="Kommentartext"/>
    <w:next w:val="Kommentartext"/>
    <w:link w:val="KommentarthemaZchn"/>
    <w:uiPriority w:val="99"/>
    <w:semiHidden/>
    <w:unhideWhenUsed/>
    <w:rsid w:val="004826A7"/>
    <w:rPr>
      <w:b/>
      <w:bCs/>
    </w:rPr>
  </w:style>
  <w:style w:type="character" w:customStyle="1" w:styleId="KommentarthemaZchn">
    <w:name w:val="Kommentarthema Zchn"/>
    <w:basedOn w:val="KommentartextZchn"/>
    <w:link w:val="Kommentarthema"/>
    <w:uiPriority w:val="99"/>
    <w:semiHidden/>
    <w:rsid w:val="004826A7"/>
    <w:rPr>
      <w:b/>
      <w:bCs/>
      <w:sz w:val="20"/>
      <w:szCs w:val="20"/>
    </w:rPr>
  </w:style>
  <w:style w:type="paragraph" w:styleId="Sprechblasentext">
    <w:name w:val="Balloon Text"/>
    <w:basedOn w:val="Standard"/>
    <w:link w:val="SprechblasentextZchn"/>
    <w:uiPriority w:val="99"/>
    <w:semiHidden/>
    <w:unhideWhenUsed/>
    <w:rsid w:val="004826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6A7"/>
    <w:rPr>
      <w:rFonts w:ascii="Tahoma" w:hAnsi="Tahoma" w:cs="Tahoma"/>
      <w:sz w:val="16"/>
      <w:szCs w:val="16"/>
    </w:rPr>
  </w:style>
  <w:style w:type="character" w:styleId="Hyperlink">
    <w:name w:val="Hyperlink"/>
    <w:basedOn w:val="Absatz-Standardschriftart"/>
    <w:uiPriority w:val="99"/>
    <w:unhideWhenUsed/>
    <w:rsid w:val="00F827F7"/>
    <w:rPr>
      <w:color w:val="0563C1"/>
      <w:u w:val="single"/>
    </w:rPr>
  </w:style>
  <w:style w:type="character" w:styleId="BesuchterHyperlink">
    <w:name w:val="FollowedHyperlink"/>
    <w:basedOn w:val="Absatz-Standardschriftart"/>
    <w:uiPriority w:val="99"/>
    <w:semiHidden/>
    <w:unhideWhenUsed/>
    <w:rsid w:val="001E49D4"/>
    <w:rPr>
      <w:color w:val="800080" w:themeColor="followedHyperlink"/>
      <w:u w:val="single"/>
    </w:rPr>
  </w:style>
  <w:style w:type="paragraph" w:styleId="StandardWeb">
    <w:name w:val="Normal (Web)"/>
    <w:basedOn w:val="Standard"/>
    <w:uiPriority w:val="99"/>
    <w:unhideWhenUsed/>
    <w:rsid w:val="00A6383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AA55F0"/>
    <w:pPr>
      <w:spacing w:after="0" w:line="240" w:lineRule="auto"/>
    </w:pPr>
  </w:style>
  <w:style w:type="paragraph" w:styleId="Listenabsatz">
    <w:name w:val="List Paragraph"/>
    <w:basedOn w:val="Standard"/>
    <w:uiPriority w:val="34"/>
    <w:qFormat/>
    <w:rsid w:val="00AA55F0"/>
    <w:pPr>
      <w:ind w:left="720"/>
      <w:contextualSpacing/>
    </w:pPr>
  </w:style>
  <w:style w:type="character" w:customStyle="1" w:styleId="berschrift3Zchn">
    <w:name w:val="Überschrift 3 Zchn"/>
    <w:basedOn w:val="Absatz-Standardschriftart"/>
    <w:link w:val="berschrift3"/>
    <w:uiPriority w:val="9"/>
    <w:rsid w:val="002416BF"/>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590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2FC"/>
  </w:style>
  <w:style w:type="paragraph" w:styleId="Fuzeile">
    <w:name w:val="footer"/>
    <w:basedOn w:val="Standard"/>
    <w:link w:val="FuzeileZchn"/>
    <w:uiPriority w:val="99"/>
    <w:unhideWhenUsed/>
    <w:rsid w:val="00590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2FC"/>
  </w:style>
  <w:style w:type="character" w:customStyle="1" w:styleId="invisible">
    <w:name w:val="invisible"/>
    <w:basedOn w:val="Absatz-Standardschriftart"/>
    <w:rsid w:val="00992146"/>
  </w:style>
  <w:style w:type="character" w:customStyle="1" w:styleId="js-display-url">
    <w:name w:val="js-display-url"/>
    <w:basedOn w:val="Absatz-Standardschriftart"/>
    <w:rsid w:val="00992146"/>
  </w:style>
  <w:style w:type="paragraph" w:styleId="Titel">
    <w:name w:val="Title"/>
    <w:basedOn w:val="Standard"/>
    <w:next w:val="Standard"/>
    <w:link w:val="TitelZchn"/>
    <w:uiPriority w:val="10"/>
    <w:qFormat/>
    <w:rsid w:val="00434C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34C14"/>
    <w:rPr>
      <w:rFonts w:asciiTheme="majorHAnsi" w:eastAsiaTheme="majorEastAsia" w:hAnsiTheme="majorHAnsi" w:cstheme="majorBidi"/>
      <w:spacing w:val="-10"/>
      <w:kern w:val="28"/>
      <w:sz w:val="56"/>
      <w:szCs w:val="56"/>
    </w:rPr>
  </w:style>
  <w:style w:type="character" w:customStyle="1" w:styleId="berschrift4Zchn">
    <w:name w:val="Überschrift 4 Zchn"/>
    <w:basedOn w:val="Absatz-Standardschriftart"/>
    <w:link w:val="berschrift4"/>
    <w:uiPriority w:val="9"/>
    <w:rsid w:val="00434C14"/>
    <w:rPr>
      <w:rFonts w:asciiTheme="majorHAnsi" w:eastAsiaTheme="majorEastAsia" w:hAnsiTheme="majorHAnsi" w:cstheme="majorBidi"/>
      <w:i/>
      <w:iCs/>
      <w:color w:val="365F91" w:themeColor="accent1" w:themeShade="BF"/>
    </w:rPr>
  </w:style>
  <w:style w:type="table" w:styleId="Tabellenraster">
    <w:name w:val="Table Grid"/>
    <w:basedOn w:val="NormaleTabelle"/>
    <w:uiPriority w:val="59"/>
    <w:rsid w:val="0082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cl">
    <w:name w:val="_58cl"/>
    <w:basedOn w:val="Absatz-Standardschriftart"/>
    <w:rsid w:val="00821CAE"/>
  </w:style>
  <w:style w:type="character" w:customStyle="1" w:styleId="58cm">
    <w:name w:val="_58cm"/>
    <w:basedOn w:val="Absatz-Standardschriftart"/>
    <w:rsid w:val="0082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7381">
      <w:bodyDiv w:val="1"/>
      <w:marLeft w:val="0"/>
      <w:marRight w:val="0"/>
      <w:marTop w:val="0"/>
      <w:marBottom w:val="0"/>
      <w:divBdr>
        <w:top w:val="none" w:sz="0" w:space="0" w:color="auto"/>
        <w:left w:val="none" w:sz="0" w:space="0" w:color="auto"/>
        <w:bottom w:val="none" w:sz="0" w:space="0" w:color="auto"/>
        <w:right w:val="none" w:sz="0" w:space="0" w:color="auto"/>
      </w:divBdr>
      <w:divsChild>
        <w:div w:id="1064108648">
          <w:marLeft w:val="576"/>
          <w:marRight w:val="0"/>
          <w:marTop w:val="0"/>
          <w:marBottom w:val="200"/>
          <w:divBdr>
            <w:top w:val="none" w:sz="0" w:space="0" w:color="auto"/>
            <w:left w:val="none" w:sz="0" w:space="0" w:color="auto"/>
            <w:bottom w:val="none" w:sz="0" w:space="0" w:color="auto"/>
            <w:right w:val="none" w:sz="0" w:space="0" w:color="auto"/>
          </w:divBdr>
        </w:div>
        <w:div w:id="907303264">
          <w:marLeft w:val="1123"/>
          <w:marRight w:val="0"/>
          <w:marTop w:val="0"/>
          <w:marBottom w:val="200"/>
          <w:divBdr>
            <w:top w:val="none" w:sz="0" w:space="0" w:color="auto"/>
            <w:left w:val="none" w:sz="0" w:space="0" w:color="auto"/>
            <w:bottom w:val="none" w:sz="0" w:space="0" w:color="auto"/>
            <w:right w:val="none" w:sz="0" w:space="0" w:color="auto"/>
          </w:divBdr>
        </w:div>
        <w:div w:id="195778661">
          <w:marLeft w:val="1123"/>
          <w:marRight w:val="0"/>
          <w:marTop w:val="0"/>
          <w:marBottom w:val="200"/>
          <w:divBdr>
            <w:top w:val="none" w:sz="0" w:space="0" w:color="auto"/>
            <w:left w:val="none" w:sz="0" w:space="0" w:color="auto"/>
            <w:bottom w:val="none" w:sz="0" w:space="0" w:color="auto"/>
            <w:right w:val="none" w:sz="0" w:space="0" w:color="auto"/>
          </w:divBdr>
        </w:div>
        <w:div w:id="2094738851">
          <w:marLeft w:val="1123"/>
          <w:marRight w:val="0"/>
          <w:marTop w:val="0"/>
          <w:marBottom w:val="200"/>
          <w:divBdr>
            <w:top w:val="none" w:sz="0" w:space="0" w:color="auto"/>
            <w:left w:val="none" w:sz="0" w:space="0" w:color="auto"/>
            <w:bottom w:val="none" w:sz="0" w:space="0" w:color="auto"/>
            <w:right w:val="none" w:sz="0" w:space="0" w:color="auto"/>
          </w:divBdr>
        </w:div>
        <w:div w:id="1001812569">
          <w:marLeft w:val="576"/>
          <w:marRight w:val="0"/>
          <w:marTop w:val="0"/>
          <w:marBottom w:val="200"/>
          <w:divBdr>
            <w:top w:val="none" w:sz="0" w:space="0" w:color="auto"/>
            <w:left w:val="none" w:sz="0" w:space="0" w:color="auto"/>
            <w:bottom w:val="none" w:sz="0" w:space="0" w:color="auto"/>
            <w:right w:val="none" w:sz="0" w:space="0" w:color="auto"/>
          </w:divBdr>
        </w:div>
        <w:div w:id="2001881217">
          <w:marLeft w:val="1123"/>
          <w:marRight w:val="0"/>
          <w:marTop w:val="0"/>
          <w:marBottom w:val="200"/>
          <w:divBdr>
            <w:top w:val="none" w:sz="0" w:space="0" w:color="auto"/>
            <w:left w:val="none" w:sz="0" w:space="0" w:color="auto"/>
            <w:bottom w:val="none" w:sz="0" w:space="0" w:color="auto"/>
            <w:right w:val="none" w:sz="0" w:space="0" w:color="auto"/>
          </w:divBdr>
        </w:div>
        <w:div w:id="1675306596">
          <w:marLeft w:val="1123"/>
          <w:marRight w:val="0"/>
          <w:marTop w:val="0"/>
          <w:marBottom w:val="200"/>
          <w:divBdr>
            <w:top w:val="none" w:sz="0" w:space="0" w:color="auto"/>
            <w:left w:val="none" w:sz="0" w:space="0" w:color="auto"/>
            <w:bottom w:val="none" w:sz="0" w:space="0" w:color="auto"/>
            <w:right w:val="none" w:sz="0" w:space="0" w:color="auto"/>
          </w:divBdr>
        </w:div>
        <w:div w:id="2143493816">
          <w:marLeft w:val="1123"/>
          <w:marRight w:val="0"/>
          <w:marTop w:val="0"/>
          <w:marBottom w:val="200"/>
          <w:divBdr>
            <w:top w:val="none" w:sz="0" w:space="0" w:color="auto"/>
            <w:left w:val="none" w:sz="0" w:space="0" w:color="auto"/>
            <w:bottom w:val="none" w:sz="0" w:space="0" w:color="auto"/>
            <w:right w:val="none" w:sz="0" w:space="0" w:color="auto"/>
          </w:divBdr>
        </w:div>
        <w:div w:id="1737898458">
          <w:marLeft w:val="1123"/>
          <w:marRight w:val="0"/>
          <w:marTop w:val="0"/>
          <w:marBottom w:val="200"/>
          <w:divBdr>
            <w:top w:val="none" w:sz="0" w:space="0" w:color="auto"/>
            <w:left w:val="none" w:sz="0" w:space="0" w:color="auto"/>
            <w:bottom w:val="none" w:sz="0" w:space="0" w:color="auto"/>
            <w:right w:val="none" w:sz="0" w:space="0" w:color="auto"/>
          </w:divBdr>
        </w:div>
        <w:div w:id="588581883">
          <w:marLeft w:val="1123"/>
          <w:marRight w:val="0"/>
          <w:marTop w:val="0"/>
          <w:marBottom w:val="200"/>
          <w:divBdr>
            <w:top w:val="none" w:sz="0" w:space="0" w:color="auto"/>
            <w:left w:val="none" w:sz="0" w:space="0" w:color="auto"/>
            <w:bottom w:val="none" w:sz="0" w:space="0" w:color="auto"/>
            <w:right w:val="none" w:sz="0" w:space="0" w:color="auto"/>
          </w:divBdr>
        </w:div>
        <w:div w:id="510528863">
          <w:marLeft w:val="1123"/>
          <w:marRight w:val="0"/>
          <w:marTop w:val="0"/>
          <w:marBottom w:val="200"/>
          <w:divBdr>
            <w:top w:val="none" w:sz="0" w:space="0" w:color="auto"/>
            <w:left w:val="none" w:sz="0" w:space="0" w:color="auto"/>
            <w:bottom w:val="none" w:sz="0" w:space="0" w:color="auto"/>
            <w:right w:val="none" w:sz="0" w:space="0" w:color="auto"/>
          </w:divBdr>
        </w:div>
      </w:divsChild>
    </w:div>
    <w:div w:id="461848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4486">
          <w:marLeft w:val="576"/>
          <w:marRight w:val="0"/>
          <w:marTop w:val="0"/>
          <w:marBottom w:val="200"/>
          <w:divBdr>
            <w:top w:val="none" w:sz="0" w:space="0" w:color="auto"/>
            <w:left w:val="none" w:sz="0" w:space="0" w:color="auto"/>
            <w:bottom w:val="none" w:sz="0" w:space="0" w:color="auto"/>
            <w:right w:val="none" w:sz="0" w:space="0" w:color="auto"/>
          </w:divBdr>
        </w:div>
        <w:div w:id="1647395663">
          <w:marLeft w:val="1123"/>
          <w:marRight w:val="0"/>
          <w:marTop w:val="0"/>
          <w:marBottom w:val="200"/>
          <w:divBdr>
            <w:top w:val="none" w:sz="0" w:space="0" w:color="auto"/>
            <w:left w:val="none" w:sz="0" w:space="0" w:color="auto"/>
            <w:bottom w:val="none" w:sz="0" w:space="0" w:color="auto"/>
            <w:right w:val="none" w:sz="0" w:space="0" w:color="auto"/>
          </w:divBdr>
        </w:div>
        <w:div w:id="1412893849">
          <w:marLeft w:val="1123"/>
          <w:marRight w:val="0"/>
          <w:marTop w:val="0"/>
          <w:marBottom w:val="200"/>
          <w:divBdr>
            <w:top w:val="none" w:sz="0" w:space="0" w:color="auto"/>
            <w:left w:val="none" w:sz="0" w:space="0" w:color="auto"/>
            <w:bottom w:val="none" w:sz="0" w:space="0" w:color="auto"/>
            <w:right w:val="none" w:sz="0" w:space="0" w:color="auto"/>
          </w:divBdr>
        </w:div>
        <w:div w:id="317735637">
          <w:marLeft w:val="1123"/>
          <w:marRight w:val="0"/>
          <w:marTop w:val="0"/>
          <w:marBottom w:val="200"/>
          <w:divBdr>
            <w:top w:val="none" w:sz="0" w:space="0" w:color="auto"/>
            <w:left w:val="none" w:sz="0" w:space="0" w:color="auto"/>
            <w:bottom w:val="none" w:sz="0" w:space="0" w:color="auto"/>
            <w:right w:val="none" w:sz="0" w:space="0" w:color="auto"/>
          </w:divBdr>
        </w:div>
        <w:div w:id="2138600871">
          <w:marLeft w:val="1123"/>
          <w:marRight w:val="0"/>
          <w:marTop w:val="0"/>
          <w:marBottom w:val="200"/>
          <w:divBdr>
            <w:top w:val="none" w:sz="0" w:space="0" w:color="auto"/>
            <w:left w:val="none" w:sz="0" w:space="0" w:color="auto"/>
            <w:bottom w:val="none" w:sz="0" w:space="0" w:color="auto"/>
            <w:right w:val="none" w:sz="0" w:space="0" w:color="auto"/>
          </w:divBdr>
        </w:div>
        <w:div w:id="425734636">
          <w:marLeft w:val="1123"/>
          <w:marRight w:val="0"/>
          <w:marTop w:val="0"/>
          <w:marBottom w:val="200"/>
          <w:divBdr>
            <w:top w:val="none" w:sz="0" w:space="0" w:color="auto"/>
            <w:left w:val="none" w:sz="0" w:space="0" w:color="auto"/>
            <w:bottom w:val="none" w:sz="0" w:space="0" w:color="auto"/>
            <w:right w:val="none" w:sz="0" w:space="0" w:color="auto"/>
          </w:divBdr>
        </w:div>
        <w:div w:id="721827418">
          <w:marLeft w:val="1123"/>
          <w:marRight w:val="0"/>
          <w:marTop w:val="0"/>
          <w:marBottom w:val="200"/>
          <w:divBdr>
            <w:top w:val="none" w:sz="0" w:space="0" w:color="auto"/>
            <w:left w:val="none" w:sz="0" w:space="0" w:color="auto"/>
            <w:bottom w:val="none" w:sz="0" w:space="0" w:color="auto"/>
            <w:right w:val="none" w:sz="0" w:space="0" w:color="auto"/>
          </w:divBdr>
        </w:div>
        <w:div w:id="71707566">
          <w:marLeft w:val="1123"/>
          <w:marRight w:val="0"/>
          <w:marTop w:val="0"/>
          <w:marBottom w:val="200"/>
          <w:divBdr>
            <w:top w:val="none" w:sz="0" w:space="0" w:color="auto"/>
            <w:left w:val="none" w:sz="0" w:space="0" w:color="auto"/>
            <w:bottom w:val="none" w:sz="0" w:space="0" w:color="auto"/>
            <w:right w:val="none" w:sz="0" w:space="0" w:color="auto"/>
          </w:divBdr>
        </w:div>
        <w:div w:id="2031564037">
          <w:marLeft w:val="1123"/>
          <w:marRight w:val="0"/>
          <w:marTop w:val="0"/>
          <w:marBottom w:val="200"/>
          <w:divBdr>
            <w:top w:val="none" w:sz="0" w:space="0" w:color="auto"/>
            <w:left w:val="none" w:sz="0" w:space="0" w:color="auto"/>
            <w:bottom w:val="none" w:sz="0" w:space="0" w:color="auto"/>
            <w:right w:val="none" w:sz="0" w:space="0" w:color="auto"/>
          </w:divBdr>
        </w:div>
      </w:divsChild>
    </w:div>
    <w:div w:id="902332242">
      <w:bodyDiv w:val="1"/>
      <w:marLeft w:val="0"/>
      <w:marRight w:val="0"/>
      <w:marTop w:val="0"/>
      <w:marBottom w:val="0"/>
      <w:divBdr>
        <w:top w:val="none" w:sz="0" w:space="0" w:color="auto"/>
        <w:left w:val="none" w:sz="0" w:space="0" w:color="auto"/>
        <w:bottom w:val="none" w:sz="0" w:space="0" w:color="auto"/>
        <w:right w:val="none" w:sz="0" w:space="0" w:color="auto"/>
      </w:divBdr>
    </w:div>
    <w:div w:id="917253960">
      <w:bodyDiv w:val="1"/>
      <w:marLeft w:val="0"/>
      <w:marRight w:val="0"/>
      <w:marTop w:val="0"/>
      <w:marBottom w:val="0"/>
      <w:divBdr>
        <w:top w:val="none" w:sz="0" w:space="0" w:color="auto"/>
        <w:left w:val="none" w:sz="0" w:space="0" w:color="auto"/>
        <w:bottom w:val="none" w:sz="0" w:space="0" w:color="auto"/>
        <w:right w:val="none" w:sz="0" w:space="0" w:color="auto"/>
      </w:divBdr>
    </w:div>
    <w:div w:id="1129280086">
      <w:bodyDiv w:val="1"/>
      <w:marLeft w:val="0"/>
      <w:marRight w:val="0"/>
      <w:marTop w:val="0"/>
      <w:marBottom w:val="0"/>
      <w:divBdr>
        <w:top w:val="none" w:sz="0" w:space="0" w:color="auto"/>
        <w:left w:val="none" w:sz="0" w:space="0" w:color="auto"/>
        <w:bottom w:val="none" w:sz="0" w:space="0" w:color="auto"/>
        <w:right w:val="none" w:sz="0" w:space="0" w:color="auto"/>
      </w:divBdr>
      <w:divsChild>
        <w:div w:id="666254552">
          <w:marLeft w:val="576"/>
          <w:marRight w:val="0"/>
          <w:marTop w:val="240"/>
          <w:marBottom w:val="0"/>
          <w:divBdr>
            <w:top w:val="none" w:sz="0" w:space="0" w:color="auto"/>
            <w:left w:val="none" w:sz="0" w:space="0" w:color="auto"/>
            <w:bottom w:val="none" w:sz="0" w:space="0" w:color="auto"/>
            <w:right w:val="none" w:sz="0" w:space="0" w:color="auto"/>
          </w:divBdr>
        </w:div>
        <w:div w:id="1831215543">
          <w:marLeft w:val="576"/>
          <w:marRight w:val="0"/>
          <w:marTop w:val="240"/>
          <w:marBottom w:val="0"/>
          <w:divBdr>
            <w:top w:val="none" w:sz="0" w:space="0" w:color="auto"/>
            <w:left w:val="none" w:sz="0" w:space="0" w:color="auto"/>
            <w:bottom w:val="none" w:sz="0" w:space="0" w:color="auto"/>
            <w:right w:val="none" w:sz="0" w:space="0" w:color="auto"/>
          </w:divBdr>
        </w:div>
        <w:div w:id="1411777280">
          <w:marLeft w:val="576"/>
          <w:marRight w:val="0"/>
          <w:marTop w:val="240"/>
          <w:marBottom w:val="0"/>
          <w:divBdr>
            <w:top w:val="none" w:sz="0" w:space="0" w:color="auto"/>
            <w:left w:val="none" w:sz="0" w:space="0" w:color="auto"/>
            <w:bottom w:val="none" w:sz="0" w:space="0" w:color="auto"/>
            <w:right w:val="none" w:sz="0" w:space="0" w:color="auto"/>
          </w:divBdr>
        </w:div>
        <w:div w:id="1953128217">
          <w:marLeft w:val="576"/>
          <w:marRight w:val="0"/>
          <w:marTop w:val="240"/>
          <w:marBottom w:val="0"/>
          <w:divBdr>
            <w:top w:val="none" w:sz="0" w:space="0" w:color="auto"/>
            <w:left w:val="none" w:sz="0" w:space="0" w:color="auto"/>
            <w:bottom w:val="none" w:sz="0" w:space="0" w:color="auto"/>
            <w:right w:val="none" w:sz="0" w:space="0" w:color="auto"/>
          </w:divBdr>
        </w:div>
        <w:div w:id="1090201321">
          <w:marLeft w:val="576"/>
          <w:marRight w:val="0"/>
          <w:marTop w:val="240"/>
          <w:marBottom w:val="0"/>
          <w:divBdr>
            <w:top w:val="none" w:sz="0" w:space="0" w:color="auto"/>
            <w:left w:val="none" w:sz="0" w:space="0" w:color="auto"/>
            <w:bottom w:val="none" w:sz="0" w:space="0" w:color="auto"/>
            <w:right w:val="none" w:sz="0" w:space="0" w:color="auto"/>
          </w:divBdr>
        </w:div>
        <w:div w:id="1936400743">
          <w:marLeft w:val="576"/>
          <w:marRight w:val="0"/>
          <w:marTop w:val="240"/>
          <w:marBottom w:val="0"/>
          <w:divBdr>
            <w:top w:val="none" w:sz="0" w:space="0" w:color="auto"/>
            <w:left w:val="none" w:sz="0" w:space="0" w:color="auto"/>
            <w:bottom w:val="none" w:sz="0" w:space="0" w:color="auto"/>
            <w:right w:val="none" w:sz="0" w:space="0" w:color="auto"/>
          </w:divBdr>
        </w:div>
        <w:div w:id="1560896881">
          <w:marLeft w:val="576"/>
          <w:marRight w:val="0"/>
          <w:marTop w:val="240"/>
          <w:marBottom w:val="0"/>
          <w:divBdr>
            <w:top w:val="none" w:sz="0" w:space="0" w:color="auto"/>
            <w:left w:val="none" w:sz="0" w:space="0" w:color="auto"/>
            <w:bottom w:val="none" w:sz="0" w:space="0" w:color="auto"/>
            <w:right w:val="none" w:sz="0" w:space="0" w:color="auto"/>
          </w:divBdr>
        </w:div>
        <w:div w:id="1014110795">
          <w:marLeft w:val="576"/>
          <w:marRight w:val="0"/>
          <w:marTop w:val="240"/>
          <w:marBottom w:val="0"/>
          <w:divBdr>
            <w:top w:val="none" w:sz="0" w:space="0" w:color="auto"/>
            <w:left w:val="none" w:sz="0" w:space="0" w:color="auto"/>
            <w:bottom w:val="none" w:sz="0" w:space="0" w:color="auto"/>
            <w:right w:val="none" w:sz="0" w:space="0" w:color="auto"/>
          </w:divBdr>
        </w:div>
        <w:div w:id="35786209">
          <w:marLeft w:val="576"/>
          <w:marRight w:val="0"/>
          <w:marTop w:val="240"/>
          <w:marBottom w:val="0"/>
          <w:divBdr>
            <w:top w:val="none" w:sz="0" w:space="0" w:color="auto"/>
            <w:left w:val="none" w:sz="0" w:space="0" w:color="auto"/>
            <w:bottom w:val="none" w:sz="0" w:space="0" w:color="auto"/>
            <w:right w:val="none" w:sz="0" w:space="0" w:color="auto"/>
          </w:divBdr>
        </w:div>
        <w:div w:id="825978568">
          <w:marLeft w:val="576"/>
          <w:marRight w:val="0"/>
          <w:marTop w:val="240"/>
          <w:marBottom w:val="0"/>
          <w:divBdr>
            <w:top w:val="none" w:sz="0" w:space="0" w:color="auto"/>
            <w:left w:val="none" w:sz="0" w:space="0" w:color="auto"/>
            <w:bottom w:val="none" w:sz="0" w:space="0" w:color="auto"/>
            <w:right w:val="none" w:sz="0" w:space="0" w:color="auto"/>
          </w:divBdr>
        </w:div>
        <w:div w:id="690843328">
          <w:marLeft w:val="576"/>
          <w:marRight w:val="0"/>
          <w:marTop w:val="240"/>
          <w:marBottom w:val="0"/>
          <w:divBdr>
            <w:top w:val="none" w:sz="0" w:space="0" w:color="auto"/>
            <w:left w:val="none" w:sz="0" w:space="0" w:color="auto"/>
            <w:bottom w:val="none" w:sz="0" w:space="0" w:color="auto"/>
            <w:right w:val="none" w:sz="0" w:space="0" w:color="auto"/>
          </w:divBdr>
        </w:div>
        <w:div w:id="1778865473">
          <w:marLeft w:val="576"/>
          <w:marRight w:val="0"/>
          <w:marTop w:val="240"/>
          <w:marBottom w:val="0"/>
          <w:divBdr>
            <w:top w:val="none" w:sz="0" w:space="0" w:color="auto"/>
            <w:left w:val="none" w:sz="0" w:space="0" w:color="auto"/>
            <w:bottom w:val="none" w:sz="0" w:space="0" w:color="auto"/>
            <w:right w:val="none" w:sz="0" w:space="0" w:color="auto"/>
          </w:divBdr>
        </w:div>
        <w:div w:id="32969768">
          <w:marLeft w:val="576"/>
          <w:marRight w:val="0"/>
          <w:marTop w:val="240"/>
          <w:marBottom w:val="0"/>
          <w:divBdr>
            <w:top w:val="none" w:sz="0" w:space="0" w:color="auto"/>
            <w:left w:val="none" w:sz="0" w:space="0" w:color="auto"/>
            <w:bottom w:val="none" w:sz="0" w:space="0" w:color="auto"/>
            <w:right w:val="none" w:sz="0" w:space="0" w:color="auto"/>
          </w:divBdr>
        </w:div>
      </w:divsChild>
    </w:div>
    <w:div w:id="1151486457">
      <w:bodyDiv w:val="1"/>
      <w:marLeft w:val="0"/>
      <w:marRight w:val="0"/>
      <w:marTop w:val="0"/>
      <w:marBottom w:val="0"/>
      <w:divBdr>
        <w:top w:val="none" w:sz="0" w:space="0" w:color="auto"/>
        <w:left w:val="none" w:sz="0" w:space="0" w:color="auto"/>
        <w:bottom w:val="none" w:sz="0" w:space="0" w:color="auto"/>
        <w:right w:val="none" w:sz="0" w:space="0" w:color="auto"/>
      </w:divBdr>
      <w:divsChild>
        <w:div w:id="874387124">
          <w:marLeft w:val="0"/>
          <w:marRight w:val="0"/>
          <w:marTop w:val="0"/>
          <w:marBottom w:val="0"/>
          <w:divBdr>
            <w:top w:val="none" w:sz="0" w:space="0" w:color="auto"/>
            <w:left w:val="none" w:sz="0" w:space="0" w:color="auto"/>
            <w:bottom w:val="none" w:sz="0" w:space="0" w:color="auto"/>
            <w:right w:val="none" w:sz="0" w:space="0" w:color="auto"/>
          </w:divBdr>
        </w:div>
        <w:div w:id="2084250642">
          <w:marLeft w:val="0"/>
          <w:marRight w:val="0"/>
          <w:marTop w:val="0"/>
          <w:marBottom w:val="0"/>
          <w:divBdr>
            <w:top w:val="none" w:sz="0" w:space="0" w:color="auto"/>
            <w:left w:val="none" w:sz="0" w:space="0" w:color="auto"/>
            <w:bottom w:val="none" w:sz="0" w:space="0" w:color="auto"/>
            <w:right w:val="none" w:sz="0" w:space="0" w:color="auto"/>
          </w:divBdr>
        </w:div>
        <w:div w:id="1351646418">
          <w:marLeft w:val="0"/>
          <w:marRight w:val="0"/>
          <w:marTop w:val="0"/>
          <w:marBottom w:val="0"/>
          <w:divBdr>
            <w:top w:val="none" w:sz="0" w:space="0" w:color="auto"/>
            <w:left w:val="none" w:sz="0" w:space="0" w:color="auto"/>
            <w:bottom w:val="none" w:sz="0" w:space="0" w:color="auto"/>
            <w:right w:val="none" w:sz="0" w:space="0" w:color="auto"/>
          </w:divBdr>
        </w:div>
        <w:div w:id="983585864">
          <w:marLeft w:val="0"/>
          <w:marRight w:val="0"/>
          <w:marTop w:val="0"/>
          <w:marBottom w:val="0"/>
          <w:divBdr>
            <w:top w:val="none" w:sz="0" w:space="0" w:color="auto"/>
            <w:left w:val="none" w:sz="0" w:space="0" w:color="auto"/>
            <w:bottom w:val="none" w:sz="0" w:space="0" w:color="auto"/>
            <w:right w:val="none" w:sz="0" w:space="0" w:color="auto"/>
          </w:divBdr>
        </w:div>
        <w:div w:id="2090998482">
          <w:marLeft w:val="0"/>
          <w:marRight w:val="0"/>
          <w:marTop w:val="0"/>
          <w:marBottom w:val="0"/>
          <w:divBdr>
            <w:top w:val="none" w:sz="0" w:space="0" w:color="auto"/>
            <w:left w:val="none" w:sz="0" w:space="0" w:color="auto"/>
            <w:bottom w:val="none" w:sz="0" w:space="0" w:color="auto"/>
            <w:right w:val="none" w:sz="0" w:space="0" w:color="auto"/>
          </w:divBdr>
        </w:div>
        <w:div w:id="1813718802">
          <w:marLeft w:val="0"/>
          <w:marRight w:val="0"/>
          <w:marTop w:val="0"/>
          <w:marBottom w:val="0"/>
          <w:divBdr>
            <w:top w:val="none" w:sz="0" w:space="0" w:color="auto"/>
            <w:left w:val="none" w:sz="0" w:space="0" w:color="auto"/>
            <w:bottom w:val="none" w:sz="0" w:space="0" w:color="auto"/>
            <w:right w:val="none" w:sz="0" w:space="0" w:color="auto"/>
          </w:divBdr>
        </w:div>
        <w:div w:id="19667572">
          <w:marLeft w:val="0"/>
          <w:marRight w:val="0"/>
          <w:marTop w:val="0"/>
          <w:marBottom w:val="0"/>
          <w:divBdr>
            <w:top w:val="none" w:sz="0" w:space="0" w:color="auto"/>
            <w:left w:val="none" w:sz="0" w:space="0" w:color="auto"/>
            <w:bottom w:val="none" w:sz="0" w:space="0" w:color="auto"/>
            <w:right w:val="none" w:sz="0" w:space="0" w:color="auto"/>
          </w:divBdr>
        </w:div>
        <w:div w:id="1628927549">
          <w:marLeft w:val="0"/>
          <w:marRight w:val="0"/>
          <w:marTop w:val="0"/>
          <w:marBottom w:val="0"/>
          <w:divBdr>
            <w:top w:val="none" w:sz="0" w:space="0" w:color="auto"/>
            <w:left w:val="none" w:sz="0" w:space="0" w:color="auto"/>
            <w:bottom w:val="none" w:sz="0" w:space="0" w:color="auto"/>
            <w:right w:val="none" w:sz="0" w:space="0" w:color="auto"/>
          </w:divBdr>
        </w:div>
        <w:div w:id="991254643">
          <w:marLeft w:val="0"/>
          <w:marRight w:val="0"/>
          <w:marTop w:val="0"/>
          <w:marBottom w:val="0"/>
          <w:divBdr>
            <w:top w:val="none" w:sz="0" w:space="0" w:color="auto"/>
            <w:left w:val="none" w:sz="0" w:space="0" w:color="auto"/>
            <w:bottom w:val="none" w:sz="0" w:space="0" w:color="auto"/>
            <w:right w:val="none" w:sz="0" w:space="0" w:color="auto"/>
          </w:divBdr>
        </w:div>
        <w:div w:id="1141002486">
          <w:marLeft w:val="0"/>
          <w:marRight w:val="0"/>
          <w:marTop w:val="0"/>
          <w:marBottom w:val="0"/>
          <w:divBdr>
            <w:top w:val="none" w:sz="0" w:space="0" w:color="auto"/>
            <w:left w:val="none" w:sz="0" w:space="0" w:color="auto"/>
            <w:bottom w:val="none" w:sz="0" w:space="0" w:color="auto"/>
            <w:right w:val="none" w:sz="0" w:space="0" w:color="auto"/>
          </w:divBdr>
        </w:div>
        <w:div w:id="367802774">
          <w:marLeft w:val="0"/>
          <w:marRight w:val="0"/>
          <w:marTop w:val="0"/>
          <w:marBottom w:val="0"/>
          <w:divBdr>
            <w:top w:val="none" w:sz="0" w:space="0" w:color="auto"/>
            <w:left w:val="none" w:sz="0" w:space="0" w:color="auto"/>
            <w:bottom w:val="none" w:sz="0" w:space="0" w:color="auto"/>
            <w:right w:val="none" w:sz="0" w:space="0" w:color="auto"/>
          </w:divBdr>
        </w:div>
        <w:div w:id="1438058123">
          <w:marLeft w:val="0"/>
          <w:marRight w:val="0"/>
          <w:marTop w:val="0"/>
          <w:marBottom w:val="0"/>
          <w:divBdr>
            <w:top w:val="none" w:sz="0" w:space="0" w:color="auto"/>
            <w:left w:val="none" w:sz="0" w:space="0" w:color="auto"/>
            <w:bottom w:val="none" w:sz="0" w:space="0" w:color="auto"/>
            <w:right w:val="none" w:sz="0" w:space="0" w:color="auto"/>
          </w:divBdr>
        </w:div>
        <w:div w:id="200361055">
          <w:marLeft w:val="0"/>
          <w:marRight w:val="0"/>
          <w:marTop w:val="0"/>
          <w:marBottom w:val="0"/>
          <w:divBdr>
            <w:top w:val="none" w:sz="0" w:space="0" w:color="auto"/>
            <w:left w:val="none" w:sz="0" w:space="0" w:color="auto"/>
            <w:bottom w:val="none" w:sz="0" w:space="0" w:color="auto"/>
            <w:right w:val="none" w:sz="0" w:space="0" w:color="auto"/>
          </w:divBdr>
        </w:div>
        <w:div w:id="499126469">
          <w:marLeft w:val="0"/>
          <w:marRight w:val="0"/>
          <w:marTop w:val="0"/>
          <w:marBottom w:val="0"/>
          <w:divBdr>
            <w:top w:val="none" w:sz="0" w:space="0" w:color="auto"/>
            <w:left w:val="none" w:sz="0" w:space="0" w:color="auto"/>
            <w:bottom w:val="none" w:sz="0" w:space="0" w:color="auto"/>
            <w:right w:val="none" w:sz="0" w:space="0" w:color="auto"/>
          </w:divBdr>
        </w:div>
        <w:div w:id="1728727390">
          <w:marLeft w:val="0"/>
          <w:marRight w:val="0"/>
          <w:marTop w:val="0"/>
          <w:marBottom w:val="0"/>
          <w:divBdr>
            <w:top w:val="none" w:sz="0" w:space="0" w:color="auto"/>
            <w:left w:val="none" w:sz="0" w:space="0" w:color="auto"/>
            <w:bottom w:val="none" w:sz="0" w:space="0" w:color="auto"/>
            <w:right w:val="none" w:sz="0" w:space="0" w:color="auto"/>
          </w:divBdr>
        </w:div>
        <w:div w:id="641083254">
          <w:marLeft w:val="0"/>
          <w:marRight w:val="0"/>
          <w:marTop w:val="0"/>
          <w:marBottom w:val="0"/>
          <w:divBdr>
            <w:top w:val="none" w:sz="0" w:space="0" w:color="auto"/>
            <w:left w:val="none" w:sz="0" w:space="0" w:color="auto"/>
            <w:bottom w:val="none" w:sz="0" w:space="0" w:color="auto"/>
            <w:right w:val="none" w:sz="0" w:space="0" w:color="auto"/>
          </w:divBdr>
        </w:div>
        <w:div w:id="1955941741">
          <w:marLeft w:val="0"/>
          <w:marRight w:val="0"/>
          <w:marTop w:val="0"/>
          <w:marBottom w:val="0"/>
          <w:divBdr>
            <w:top w:val="none" w:sz="0" w:space="0" w:color="auto"/>
            <w:left w:val="none" w:sz="0" w:space="0" w:color="auto"/>
            <w:bottom w:val="none" w:sz="0" w:space="0" w:color="auto"/>
            <w:right w:val="none" w:sz="0" w:space="0" w:color="auto"/>
          </w:divBdr>
        </w:div>
        <w:div w:id="1645620394">
          <w:marLeft w:val="0"/>
          <w:marRight w:val="0"/>
          <w:marTop w:val="0"/>
          <w:marBottom w:val="0"/>
          <w:divBdr>
            <w:top w:val="none" w:sz="0" w:space="0" w:color="auto"/>
            <w:left w:val="none" w:sz="0" w:space="0" w:color="auto"/>
            <w:bottom w:val="none" w:sz="0" w:space="0" w:color="auto"/>
            <w:right w:val="none" w:sz="0" w:space="0" w:color="auto"/>
          </w:divBdr>
        </w:div>
        <w:div w:id="396053718">
          <w:marLeft w:val="0"/>
          <w:marRight w:val="0"/>
          <w:marTop w:val="0"/>
          <w:marBottom w:val="0"/>
          <w:divBdr>
            <w:top w:val="none" w:sz="0" w:space="0" w:color="auto"/>
            <w:left w:val="none" w:sz="0" w:space="0" w:color="auto"/>
            <w:bottom w:val="none" w:sz="0" w:space="0" w:color="auto"/>
            <w:right w:val="none" w:sz="0" w:space="0" w:color="auto"/>
          </w:divBdr>
        </w:div>
        <w:div w:id="1124614500">
          <w:marLeft w:val="0"/>
          <w:marRight w:val="0"/>
          <w:marTop w:val="0"/>
          <w:marBottom w:val="0"/>
          <w:divBdr>
            <w:top w:val="none" w:sz="0" w:space="0" w:color="auto"/>
            <w:left w:val="none" w:sz="0" w:space="0" w:color="auto"/>
            <w:bottom w:val="none" w:sz="0" w:space="0" w:color="auto"/>
            <w:right w:val="none" w:sz="0" w:space="0" w:color="auto"/>
          </w:divBdr>
        </w:div>
        <w:div w:id="670718626">
          <w:marLeft w:val="0"/>
          <w:marRight w:val="0"/>
          <w:marTop w:val="0"/>
          <w:marBottom w:val="0"/>
          <w:divBdr>
            <w:top w:val="none" w:sz="0" w:space="0" w:color="auto"/>
            <w:left w:val="none" w:sz="0" w:space="0" w:color="auto"/>
            <w:bottom w:val="none" w:sz="0" w:space="0" w:color="auto"/>
            <w:right w:val="none" w:sz="0" w:space="0" w:color="auto"/>
          </w:divBdr>
        </w:div>
        <w:div w:id="693581400">
          <w:marLeft w:val="0"/>
          <w:marRight w:val="0"/>
          <w:marTop w:val="0"/>
          <w:marBottom w:val="0"/>
          <w:divBdr>
            <w:top w:val="none" w:sz="0" w:space="0" w:color="auto"/>
            <w:left w:val="none" w:sz="0" w:space="0" w:color="auto"/>
            <w:bottom w:val="none" w:sz="0" w:space="0" w:color="auto"/>
            <w:right w:val="none" w:sz="0" w:space="0" w:color="auto"/>
          </w:divBdr>
        </w:div>
        <w:div w:id="1980721411">
          <w:marLeft w:val="0"/>
          <w:marRight w:val="0"/>
          <w:marTop w:val="0"/>
          <w:marBottom w:val="0"/>
          <w:divBdr>
            <w:top w:val="none" w:sz="0" w:space="0" w:color="auto"/>
            <w:left w:val="none" w:sz="0" w:space="0" w:color="auto"/>
            <w:bottom w:val="none" w:sz="0" w:space="0" w:color="auto"/>
            <w:right w:val="none" w:sz="0" w:space="0" w:color="auto"/>
          </w:divBdr>
        </w:div>
        <w:div w:id="1377855642">
          <w:marLeft w:val="0"/>
          <w:marRight w:val="0"/>
          <w:marTop w:val="0"/>
          <w:marBottom w:val="0"/>
          <w:divBdr>
            <w:top w:val="none" w:sz="0" w:space="0" w:color="auto"/>
            <w:left w:val="none" w:sz="0" w:space="0" w:color="auto"/>
            <w:bottom w:val="none" w:sz="0" w:space="0" w:color="auto"/>
            <w:right w:val="none" w:sz="0" w:space="0" w:color="auto"/>
          </w:divBdr>
        </w:div>
        <w:div w:id="1997568904">
          <w:marLeft w:val="0"/>
          <w:marRight w:val="0"/>
          <w:marTop w:val="0"/>
          <w:marBottom w:val="0"/>
          <w:divBdr>
            <w:top w:val="none" w:sz="0" w:space="0" w:color="auto"/>
            <w:left w:val="none" w:sz="0" w:space="0" w:color="auto"/>
            <w:bottom w:val="none" w:sz="0" w:space="0" w:color="auto"/>
            <w:right w:val="none" w:sz="0" w:space="0" w:color="auto"/>
          </w:divBdr>
        </w:div>
      </w:divsChild>
    </w:div>
    <w:div w:id="1226601733">
      <w:bodyDiv w:val="1"/>
      <w:marLeft w:val="0"/>
      <w:marRight w:val="0"/>
      <w:marTop w:val="0"/>
      <w:marBottom w:val="0"/>
      <w:divBdr>
        <w:top w:val="none" w:sz="0" w:space="0" w:color="auto"/>
        <w:left w:val="none" w:sz="0" w:space="0" w:color="auto"/>
        <w:bottom w:val="none" w:sz="0" w:space="0" w:color="auto"/>
        <w:right w:val="none" w:sz="0" w:space="0" w:color="auto"/>
      </w:divBdr>
      <w:divsChild>
        <w:div w:id="487286533">
          <w:marLeft w:val="576"/>
          <w:marRight w:val="0"/>
          <w:marTop w:val="0"/>
          <w:marBottom w:val="200"/>
          <w:divBdr>
            <w:top w:val="none" w:sz="0" w:space="0" w:color="auto"/>
            <w:left w:val="none" w:sz="0" w:space="0" w:color="auto"/>
            <w:bottom w:val="none" w:sz="0" w:space="0" w:color="auto"/>
            <w:right w:val="none" w:sz="0" w:space="0" w:color="auto"/>
          </w:divBdr>
        </w:div>
        <w:div w:id="15666225">
          <w:marLeft w:val="1123"/>
          <w:marRight w:val="0"/>
          <w:marTop w:val="0"/>
          <w:marBottom w:val="200"/>
          <w:divBdr>
            <w:top w:val="none" w:sz="0" w:space="0" w:color="auto"/>
            <w:left w:val="none" w:sz="0" w:space="0" w:color="auto"/>
            <w:bottom w:val="none" w:sz="0" w:space="0" w:color="auto"/>
            <w:right w:val="none" w:sz="0" w:space="0" w:color="auto"/>
          </w:divBdr>
        </w:div>
        <w:div w:id="1120420034">
          <w:marLeft w:val="1123"/>
          <w:marRight w:val="0"/>
          <w:marTop w:val="0"/>
          <w:marBottom w:val="200"/>
          <w:divBdr>
            <w:top w:val="none" w:sz="0" w:space="0" w:color="auto"/>
            <w:left w:val="none" w:sz="0" w:space="0" w:color="auto"/>
            <w:bottom w:val="none" w:sz="0" w:space="0" w:color="auto"/>
            <w:right w:val="none" w:sz="0" w:space="0" w:color="auto"/>
          </w:divBdr>
        </w:div>
        <w:div w:id="1488742837">
          <w:marLeft w:val="1123"/>
          <w:marRight w:val="0"/>
          <w:marTop w:val="0"/>
          <w:marBottom w:val="200"/>
          <w:divBdr>
            <w:top w:val="none" w:sz="0" w:space="0" w:color="auto"/>
            <w:left w:val="none" w:sz="0" w:space="0" w:color="auto"/>
            <w:bottom w:val="none" w:sz="0" w:space="0" w:color="auto"/>
            <w:right w:val="none" w:sz="0" w:space="0" w:color="auto"/>
          </w:divBdr>
        </w:div>
        <w:div w:id="1227766973">
          <w:marLeft w:val="1123"/>
          <w:marRight w:val="0"/>
          <w:marTop w:val="0"/>
          <w:marBottom w:val="200"/>
          <w:divBdr>
            <w:top w:val="none" w:sz="0" w:space="0" w:color="auto"/>
            <w:left w:val="none" w:sz="0" w:space="0" w:color="auto"/>
            <w:bottom w:val="none" w:sz="0" w:space="0" w:color="auto"/>
            <w:right w:val="none" w:sz="0" w:space="0" w:color="auto"/>
          </w:divBdr>
        </w:div>
      </w:divsChild>
    </w:div>
    <w:div w:id="1494104415">
      <w:bodyDiv w:val="1"/>
      <w:marLeft w:val="0"/>
      <w:marRight w:val="0"/>
      <w:marTop w:val="0"/>
      <w:marBottom w:val="0"/>
      <w:divBdr>
        <w:top w:val="none" w:sz="0" w:space="0" w:color="auto"/>
        <w:left w:val="none" w:sz="0" w:space="0" w:color="auto"/>
        <w:bottom w:val="none" w:sz="0" w:space="0" w:color="auto"/>
        <w:right w:val="none" w:sz="0" w:space="0" w:color="auto"/>
      </w:divBdr>
    </w:div>
    <w:div w:id="16022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le.qualtrics.com/jfe/form/SV_bHqkMiwa7zrLnrT" TargetMode="External"/><Relationship Id="rId18" Type="http://schemas.openxmlformats.org/officeDocument/2006/relationships/image" Target="media/image2.png"/><Relationship Id="rId26" Type="http://schemas.openxmlformats.org/officeDocument/2006/relationships/hyperlink" Target="https://www.linkedin.com/company/global-survey-sdgs/" TargetMode="External"/><Relationship Id="rId39" Type="http://schemas.openxmlformats.org/officeDocument/2006/relationships/hyperlink" Target="https://yale.qualtrics.com/jfe/form/SV_bHqkMiwa7zrLnrT%20" TargetMode="External"/><Relationship Id="rId21" Type="http://schemas.openxmlformats.org/officeDocument/2006/relationships/hyperlink" Target="https://vimeo.com/303085813" TargetMode="External"/><Relationship Id="rId34" Type="http://schemas.openxmlformats.org/officeDocument/2006/relationships/hyperlink" Target="https://twitter.com/hashtag/SDGs?src=hash" TargetMode="External"/><Relationship Id="rId42" Type="http://schemas.openxmlformats.org/officeDocument/2006/relationships/hyperlink" Target="https://www.facebook.com/hashtag/english?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7" Type="http://schemas.openxmlformats.org/officeDocument/2006/relationships/hyperlink" Target="https://www.facebook.com/hashtag/korean?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50" Type="http://schemas.openxmlformats.org/officeDocument/2006/relationships/hyperlink" Target="https://www.facebook.com/hashtag/spanish?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55" Type="http://schemas.openxmlformats.org/officeDocument/2006/relationships/hyperlink" Target="https://youtu.be/Vuvys7Wcv3s" TargetMode="External"/><Relationship Id="rId63" Type="http://schemas.openxmlformats.org/officeDocument/2006/relationships/hyperlink" Target="https://youtu.be/iyBAOX2OCpA" TargetMode="External"/><Relationship Id="rId68" Type="http://schemas.openxmlformats.org/officeDocument/2006/relationships/hyperlink" Target="https://youtu.be/Pe3B3eN0MMc" TargetMode="External"/><Relationship Id="rId76" Type="http://schemas.openxmlformats.org/officeDocument/2006/relationships/hyperlink" Target="https://sdgactioncampaign.exposure.co/we-the-people-act4sdgs" TargetMode="External"/><Relationship Id="rId7" Type="http://schemas.openxmlformats.org/officeDocument/2006/relationships/endnotes" Target="endnotes.xml"/><Relationship Id="rId71" Type="http://schemas.openxmlformats.org/officeDocument/2006/relationships/hyperlink" Target="https://youtu.be/CaXVrEWPy_8" TargetMode="External"/><Relationship Id="rId2" Type="http://schemas.openxmlformats.org/officeDocument/2006/relationships/styles" Target="styles.xml"/><Relationship Id="rId16" Type="http://schemas.openxmlformats.org/officeDocument/2006/relationships/hyperlink" Target="http://www.globalsurvey-sdgs.com" TargetMode="External"/><Relationship Id="rId29" Type="http://schemas.openxmlformats.org/officeDocument/2006/relationships/image" Target="media/image4.png"/><Relationship Id="rId11" Type="http://schemas.openxmlformats.org/officeDocument/2006/relationships/hyperlink" Target="https://www.globalsurvey-sdgs.com/" TargetMode="External"/><Relationship Id="rId24" Type="http://schemas.openxmlformats.org/officeDocument/2006/relationships/hyperlink" Target="https://www.facebook.com/GlobalSurveySDG/" TargetMode="External"/><Relationship Id="rId32" Type="http://schemas.openxmlformats.org/officeDocument/2006/relationships/hyperlink" Target="https://yale.qualtrics.com/jfe/form/SV_bHqkMiwa7zrLnrT" TargetMode="External"/><Relationship Id="rId37" Type="http://schemas.openxmlformats.org/officeDocument/2006/relationships/hyperlink" Target="https://www.facebook.com/hashtag/sustainability?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0" Type="http://schemas.openxmlformats.org/officeDocument/2006/relationships/hyperlink" Target="https://www.facebook.com/hashtag/arabic?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5" Type="http://schemas.openxmlformats.org/officeDocument/2006/relationships/hyperlink" Target="https://www.facebook.com/hashtag/indonesian?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53" Type="http://schemas.openxmlformats.org/officeDocument/2006/relationships/image" Target="media/image7.jpeg"/><Relationship Id="rId58" Type="http://schemas.openxmlformats.org/officeDocument/2006/relationships/hyperlink" Target="https://youtu.be/3tYiSk1GsSc" TargetMode="External"/><Relationship Id="rId66" Type="http://schemas.openxmlformats.org/officeDocument/2006/relationships/hyperlink" Target="https://youtu.be/shiuVSR03NA" TargetMode="External"/><Relationship Id="rId74" Type="http://schemas.openxmlformats.org/officeDocument/2006/relationships/hyperlink" Target="http://www.globalsurvey-sdgs.com/spread-the-word/"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Wv5yEvgApHE" TargetMode="External"/><Relationship Id="rId10" Type="http://schemas.openxmlformats.org/officeDocument/2006/relationships/hyperlink" Target="http://www.globalsurvey-sdgs.com/spread-the-word/" TargetMode="External"/><Relationship Id="rId19" Type="http://schemas.openxmlformats.org/officeDocument/2006/relationships/hyperlink" Target="https://yale.qualtrics.com/jfe/form/SV_bHqkMiwa7zrLnrT" TargetMode="External"/><Relationship Id="rId31" Type="http://schemas.openxmlformats.org/officeDocument/2006/relationships/hyperlink" Target="https://yale.qualtrics.com/jfe/form/SV_bHqkMiwa7zrLnrT" TargetMode="External"/><Relationship Id="rId44" Type="http://schemas.openxmlformats.org/officeDocument/2006/relationships/hyperlink" Target="https://www.facebook.com/hashtag/german?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52" Type="http://schemas.openxmlformats.org/officeDocument/2006/relationships/hyperlink" Target="https://yale.qualtrics.com/jfe/form/SV_bHqkMiwa7zrLnrT%20" TargetMode="External"/><Relationship Id="rId60" Type="http://schemas.openxmlformats.org/officeDocument/2006/relationships/hyperlink" Target="https://youtu.be/Mdm49_rUMgo" TargetMode="External"/><Relationship Id="rId65" Type="http://schemas.openxmlformats.org/officeDocument/2006/relationships/hyperlink" Target="https://www.youtube.com/watch?v=jej7Pho2V4E" TargetMode="External"/><Relationship Id="rId73" Type="http://schemas.openxmlformats.org/officeDocument/2006/relationships/hyperlink" Target="http://worldslargestlesson.globalgoals.org/"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obalsurvey-sdgs.com" TargetMode="External"/><Relationship Id="rId14" Type="http://schemas.openxmlformats.org/officeDocument/2006/relationships/hyperlink" Target="http://www.globalsurvey-sdgs.com" TargetMode="External"/><Relationship Id="rId22" Type="http://schemas.openxmlformats.org/officeDocument/2006/relationships/hyperlink" Target="https://www.globalsurvey-sdgs.com/wp%20content/uploads/2018/11/Global_Survey_Video_final_small.mp4" TargetMode="External"/><Relationship Id="rId27" Type="http://schemas.openxmlformats.org/officeDocument/2006/relationships/hyperlink" Target="http://www.globalsurvey-sdgs.com/spread-the-word/" TargetMode="External"/><Relationship Id="rId30" Type="http://schemas.openxmlformats.org/officeDocument/2006/relationships/hyperlink" Target="https://yale.qualtrics.com/jfe/form/SV_bHqkMiwa7zrLnrT" TargetMode="External"/><Relationship Id="rId35" Type="http://schemas.openxmlformats.org/officeDocument/2006/relationships/hyperlink" Target="https://yale.qualtrics.com/jfe/form/SV_bHqkMiwa7zrLnrT%20" TargetMode="External"/><Relationship Id="rId43" Type="http://schemas.openxmlformats.org/officeDocument/2006/relationships/hyperlink" Target="https://www.facebook.com/hashtag/french?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8" Type="http://schemas.openxmlformats.org/officeDocument/2006/relationships/hyperlink" Target="https://www.facebook.com/hashtag/portuguese?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56" Type="http://schemas.openxmlformats.org/officeDocument/2006/relationships/hyperlink" Target="https://youtu.be/vGyOeuFwwOY" TargetMode="External"/><Relationship Id="rId64" Type="http://schemas.openxmlformats.org/officeDocument/2006/relationships/hyperlink" Target="https://www.youtube.com/watch?v=MovUrz4N220" TargetMode="External"/><Relationship Id="rId69" Type="http://schemas.openxmlformats.org/officeDocument/2006/relationships/hyperlink" Target="https://youtu.be/opUsP28NVvc" TargetMode="External"/><Relationship Id="rId77" Type="http://schemas.openxmlformats.org/officeDocument/2006/relationships/header" Target="header1.xml"/><Relationship Id="rId8" Type="http://schemas.openxmlformats.org/officeDocument/2006/relationships/hyperlink" Target="http://yale.qualtrics.com/jfe/form/SV_bHqkMiwa7zrLnrT" TargetMode="External"/><Relationship Id="rId51" Type="http://schemas.openxmlformats.org/officeDocument/2006/relationships/hyperlink" Target="https://www.facebook.com/hashtag/thai?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72" Type="http://schemas.openxmlformats.org/officeDocument/2006/relationships/hyperlink" Target="https://www.youtube.com/watch?v=UCtsREOjGEw"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globalsurvey-sdgs.com" TargetMode="External"/><Relationship Id="rId25" Type="http://schemas.openxmlformats.org/officeDocument/2006/relationships/hyperlink" Target="https://www.instagram.com/globalsurvey17/" TargetMode="External"/><Relationship Id="rId33" Type="http://schemas.openxmlformats.org/officeDocument/2006/relationships/image" Target="media/image5.jpeg"/><Relationship Id="rId38" Type="http://schemas.openxmlformats.org/officeDocument/2006/relationships/hyperlink" Target="https://www.facebook.com/hashtag/globalsurveysdg?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46" Type="http://schemas.openxmlformats.org/officeDocument/2006/relationships/hyperlink" Target="https://www.facebook.com/hashtag/japanese?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59" Type="http://schemas.openxmlformats.org/officeDocument/2006/relationships/hyperlink" Target="https://youtu.be/vu0SyAnmtjI" TargetMode="External"/><Relationship Id="rId67" Type="http://schemas.openxmlformats.org/officeDocument/2006/relationships/hyperlink" Target="https://youtu.be/lesuDcxitg8" TargetMode="External"/><Relationship Id="rId20" Type="http://schemas.openxmlformats.org/officeDocument/2006/relationships/hyperlink" Target="https://www.youtube.com/watch?v=PlYC77hUBBw" TargetMode="External"/><Relationship Id="rId41" Type="http://schemas.openxmlformats.org/officeDocument/2006/relationships/hyperlink" Target="https://www.facebook.com/hashtag/chinese?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54" Type="http://schemas.openxmlformats.org/officeDocument/2006/relationships/hyperlink" Target="http://www.globalsurvey-sdgs.com" TargetMode="External"/><Relationship Id="rId62" Type="http://schemas.openxmlformats.org/officeDocument/2006/relationships/hyperlink" Target="https://youtu.be/rputn8pt6Pk" TargetMode="External"/><Relationship Id="rId70" Type="http://schemas.openxmlformats.org/officeDocument/2006/relationships/hyperlink" Target="https://youtu.be/Hx0DkKEpSpY" TargetMode="External"/><Relationship Id="rId75" Type="http://schemas.openxmlformats.org/officeDocument/2006/relationships/hyperlink" Target="http://www.undp.org/content/undp/en/home/sustainable-development-goal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globalsurvey-sdgs.com" TargetMode="External"/><Relationship Id="rId23" Type="http://schemas.openxmlformats.org/officeDocument/2006/relationships/hyperlink" Target="https://twitter.com/GlobalSurveySDG" TargetMode="External"/><Relationship Id="rId28" Type="http://schemas.openxmlformats.org/officeDocument/2006/relationships/image" Target="media/image3.jpeg"/><Relationship Id="rId36" Type="http://schemas.openxmlformats.org/officeDocument/2006/relationships/image" Target="media/image6.png"/><Relationship Id="rId49" Type="http://schemas.openxmlformats.org/officeDocument/2006/relationships/hyperlink" Target="https://www.facebook.com/hashtag/russian?source=feed_text&amp;__xts__%5B0%5D=68.ARA-SjZJ44okR2njPAr-nUHvvBUCKDjw1B4BB4TO5fqRnLpqRkOUysunk7zL2GSoQx2gEH53KfRWOlHDDGTyxmsoAoAJxCPEvPYF7dOECwV2vQDmLXelXXzARaVE8Ci0GGAj3z8k6QOFzYFJeIUe78z1RJWk2nKFt1I5OGNaU4GvEsOo-lvzWYwLWmxVh89RL4m9w1S0R2It9HZQUogcgG1R&amp;__tn__=%2ANK-R" TargetMode="External"/><Relationship Id="rId57" Type="http://schemas.openxmlformats.org/officeDocument/2006/relationships/hyperlink" Target="https://youtu.be/TEtQcsg1_4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2333</Words>
  <Characters>14698</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Trigg</dc:creator>
  <cp:lastModifiedBy>Sina Beecken</cp:lastModifiedBy>
  <cp:revision>6</cp:revision>
  <cp:lastPrinted>2018-10-05T12:59:00Z</cp:lastPrinted>
  <dcterms:created xsi:type="dcterms:W3CDTF">2019-03-05T13:43:00Z</dcterms:created>
  <dcterms:modified xsi:type="dcterms:W3CDTF">2019-05-10T14:37:00Z</dcterms:modified>
</cp:coreProperties>
</file>